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DD" w:rsidRDefault="00DE26E6" w:rsidP="00263C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E26E6" w:rsidRPr="00161B00" w:rsidRDefault="00DE26E6" w:rsidP="00263C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161B00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161B00">
        <w:rPr>
          <w:rFonts w:ascii="Times New Roman" w:hAnsi="Times New Roman"/>
          <w:sz w:val="24"/>
          <w:szCs w:val="24"/>
        </w:rPr>
        <w:t>»</w:t>
      </w:r>
    </w:p>
    <w:p w:rsidR="00DE26E6" w:rsidRPr="00161B00" w:rsidRDefault="00112D87" w:rsidP="00263CD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DE26E6" w:rsidRPr="003E6FC4" w:rsidRDefault="00DE26E6" w:rsidP="00DE26E6"/>
              </w:txbxContent>
            </v:textbox>
          </v:rect>
        </w:pict>
      </w:r>
      <w:proofErr w:type="spellStart"/>
      <w:r w:rsidR="00DE26E6" w:rsidRPr="00161B00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DE26E6" w:rsidRPr="00161B00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DE26E6" w:rsidRPr="00161B00" w:rsidRDefault="00DE26E6" w:rsidP="00263CDD">
      <w:pPr>
        <w:pStyle w:val="a3"/>
        <w:rPr>
          <w:rFonts w:ascii="Times New Roman" w:hAnsi="Times New Roman"/>
          <w:sz w:val="24"/>
          <w:szCs w:val="24"/>
        </w:rPr>
      </w:pPr>
    </w:p>
    <w:p w:rsidR="00DE26E6" w:rsidRPr="00161B00" w:rsidRDefault="00DE26E6" w:rsidP="00DE26E6">
      <w:pPr>
        <w:pStyle w:val="a3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 w:rsidRPr="00161B00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161B00">
        <w:rPr>
          <w:rFonts w:ascii="Times New Roman" w:hAnsi="Times New Roman"/>
          <w:sz w:val="24"/>
          <w:szCs w:val="24"/>
        </w:rPr>
        <w:t xml:space="preserve"> район,</w:t>
      </w:r>
      <w:r w:rsidR="00A572C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E26E6" w:rsidRPr="00161B00" w:rsidRDefault="00DE26E6" w:rsidP="00DE26E6">
      <w:pPr>
        <w:pStyle w:val="a3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61B00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161B00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161B0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161B00">
        <w:rPr>
          <w:rFonts w:ascii="Times New Roman" w:hAnsi="Times New Roman"/>
          <w:sz w:val="24"/>
          <w:szCs w:val="24"/>
        </w:rPr>
        <w:t>, 6                                                            тел. 24-1-35</w:t>
      </w:r>
    </w:p>
    <w:p w:rsidR="00DE26E6" w:rsidRPr="00161B00" w:rsidRDefault="00112D87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origin="2269,3246" coordsize="7200,1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DE26E6" w:rsidRPr="00FD309C" w:rsidRDefault="000F426C" w:rsidP="00FD309C">
      <w:pPr>
        <w:jc w:val="both"/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 xml:space="preserve">                                                                          </w:t>
      </w:r>
      <w:r w:rsidR="00DE26E6" w:rsidRPr="00FD309C">
        <w:rPr>
          <w:b/>
          <w:sz w:val="24"/>
          <w:szCs w:val="24"/>
        </w:rPr>
        <w:t>Решение</w:t>
      </w:r>
      <w:r w:rsidRPr="00FD309C">
        <w:rPr>
          <w:b/>
          <w:sz w:val="24"/>
          <w:szCs w:val="24"/>
        </w:rPr>
        <w:t xml:space="preserve">                                 </w:t>
      </w:r>
    </w:p>
    <w:p w:rsidR="00DE26E6" w:rsidRPr="00161B00" w:rsidRDefault="008D49C1" w:rsidP="00DE26E6">
      <w:pPr>
        <w:tabs>
          <w:tab w:val="left" w:pos="7227"/>
        </w:tabs>
        <w:rPr>
          <w:sz w:val="24"/>
          <w:szCs w:val="24"/>
        </w:rPr>
      </w:pPr>
      <w:r>
        <w:rPr>
          <w:sz w:val="24"/>
          <w:szCs w:val="24"/>
        </w:rPr>
        <w:t>№ «</w:t>
      </w:r>
      <w:r w:rsidR="00346F7A">
        <w:rPr>
          <w:sz w:val="24"/>
          <w:szCs w:val="24"/>
        </w:rPr>
        <w:t>9</w:t>
      </w:r>
      <w:r w:rsidR="00DE26E6" w:rsidRPr="00161B00">
        <w:rPr>
          <w:sz w:val="24"/>
          <w:szCs w:val="24"/>
        </w:rPr>
        <w:t xml:space="preserve">»                                                                                      </w:t>
      </w:r>
      <w:r w:rsidR="007F31E5">
        <w:rPr>
          <w:sz w:val="24"/>
          <w:szCs w:val="24"/>
        </w:rPr>
        <w:t xml:space="preserve">             </w:t>
      </w:r>
      <w:r w:rsidR="007D2A1D">
        <w:rPr>
          <w:sz w:val="24"/>
          <w:szCs w:val="24"/>
        </w:rPr>
        <w:t xml:space="preserve"> </w:t>
      </w:r>
      <w:r w:rsidR="00FD309C">
        <w:rPr>
          <w:sz w:val="24"/>
          <w:szCs w:val="24"/>
        </w:rPr>
        <w:t xml:space="preserve"> </w:t>
      </w:r>
      <w:r w:rsidR="007D2A1D">
        <w:rPr>
          <w:sz w:val="24"/>
          <w:szCs w:val="24"/>
        </w:rPr>
        <w:t xml:space="preserve"> </w:t>
      </w:r>
      <w:r w:rsidR="00DE26E6" w:rsidRPr="00161B00">
        <w:rPr>
          <w:sz w:val="24"/>
          <w:szCs w:val="24"/>
        </w:rPr>
        <w:t xml:space="preserve"> от «</w:t>
      </w:r>
      <w:r w:rsidR="00346F7A">
        <w:rPr>
          <w:sz w:val="24"/>
          <w:szCs w:val="24"/>
        </w:rPr>
        <w:t>07</w:t>
      </w:r>
      <w:r w:rsidR="00DE26E6" w:rsidRPr="00161B00">
        <w:rPr>
          <w:sz w:val="24"/>
          <w:szCs w:val="24"/>
        </w:rPr>
        <w:t>»</w:t>
      </w:r>
      <w:r w:rsidR="0094563F">
        <w:rPr>
          <w:sz w:val="24"/>
          <w:szCs w:val="24"/>
        </w:rPr>
        <w:t xml:space="preserve"> </w:t>
      </w:r>
      <w:r w:rsidR="00D50C87">
        <w:rPr>
          <w:sz w:val="24"/>
          <w:szCs w:val="24"/>
        </w:rPr>
        <w:t>июл</w:t>
      </w:r>
      <w:r w:rsidR="00263CDD">
        <w:rPr>
          <w:sz w:val="24"/>
          <w:szCs w:val="24"/>
        </w:rPr>
        <w:t>я</w:t>
      </w:r>
      <w:r w:rsidR="007F31E5">
        <w:rPr>
          <w:sz w:val="24"/>
          <w:szCs w:val="24"/>
        </w:rPr>
        <w:t xml:space="preserve"> </w:t>
      </w:r>
      <w:r w:rsidR="00DE26E6" w:rsidRPr="00161B00">
        <w:rPr>
          <w:sz w:val="24"/>
          <w:szCs w:val="24"/>
        </w:rPr>
        <w:t xml:space="preserve"> 20</w:t>
      </w:r>
      <w:r w:rsidR="001A6E6B">
        <w:rPr>
          <w:sz w:val="24"/>
          <w:szCs w:val="24"/>
        </w:rPr>
        <w:t>21</w:t>
      </w:r>
      <w:r w:rsidR="00DE26E6" w:rsidRPr="00161B00">
        <w:rPr>
          <w:sz w:val="24"/>
          <w:szCs w:val="24"/>
        </w:rPr>
        <w:t>г.</w:t>
      </w:r>
    </w:p>
    <w:p w:rsidR="00161C07" w:rsidRPr="00FD309C" w:rsidRDefault="00161C07" w:rsidP="00161C07">
      <w:pPr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>«О внесении дополнени</w:t>
      </w:r>
      <w:r w:rsidR="00432E7E">
        <w:rPr>
          <w:b/>
          <w:sz w:val="24"/>
          <w:szCs w:val="24"/>
        </w:rPr>
        <w:t>я</w:t>
      </w:r>
      <w:r w:rsidRPr="00FD309C">
        <w:rPr>
          <w:b/>
          <w:sz w:val="24"/>
          <w:szCs w:val="24"/>
        </w:rPr>
        <w:t xml:space="preserve"> </w:t>
      </w:r>
    </w:p>
    <w:p w:rsidR="00161C07" w:rsidRPr="00FD309C" w:rsidRDefault="00161C07" w:rsidP="00161C07">
      <w:pPr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>в Устав МО СП «</w:t>
      </w:r>
      <w:proofErr w:type="spellStart"/>
      <w:r w:rsidRPr="00FD309C">
        <w:rPr>
          <w:b/>
          <w:sz w:val="24"/>
          <w:szCs w:val="24"/>
        </w:rPr>
        <w:t>Краснопартизанское</w:t>
      </w:r>
      <w:proofErr w:type="spellEnd"/>
      <w:r w:rsidRPr="00FD309C">
        <w:rPr>
          <w:b/>
          <w:sz w:val="24"/>
          <w:szCs w:val="24"/>
        </w:rPr>
        <w:t>»».</w:t>
      </w:r>
    </w:p>
    <w:p w:rsidR="00DE26E6" w:rsidRPr="00161B00" w:rsidRDefault="00DE26E6" w:rsidP="00DE26E6">
      <w:pPr>
        <w:rPr>
          <w:sz w:val="24"/>
          <w:szCs w:val="24"/>
        </w:rPr>
      </w:pPr>
    </w:p>
    <w:p w:rsidR="00161C07" w:rsidRPr="007D2A1D" w:rsidRDefault="00161C07" w:rsidP="00161C07">
      <w:pPr>
        <w:ind w:firstLine="567"/>
        <w:rPr>
          <w:sz w:val="24"/>
          <w:szCs w:val="24"/>
        </w:rPr>
      </w:pPr>
      <w:proofErr w:type="gramStart"/>
      <w:r w:rsidRPr="007D2A1D">
        <w:rPr>
          <w:sz w:val="24"/>
          <w:szCs w:val="24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в соответствии с Федеральным законом от 16.12.2019 №432-ФЗ </w:t>
      </w:r>
      <w:r w:rsidRPr="007D2A1D">
        <w:rPr>
          <w:bCs/>
          <w:kern w:val="36"/>
          <w:sz w:val="24"/>
          <w:szCs w:val="24"/>
        </w:rPr>
        <w:t xml:space="preserve">«О внесении изменений в отдельные законодательные акты Российской Федерации, в целях совершенствования законодательства Российской Федерации о противодействии коррупции», </w:t>
      </w:r>
      <w:r w:rsidRPr="007D2A1D">
        <w:rPr>
          <w:sz w:val="24"/>
          <w:szCs w:val="24"/>
        </w:rPr>
        <w:t>статьей 24 Устава муниципального образования сельское поселение</w:t>
      </w:r>
      <w:proofErr w:type="gramEnd"/>
      <w:r w:rsidRPr="007D2A1D">
        <w:rPr>
          <w:sz w:val="24"/>
          <w:szCs w:val="24"/>
        </w:rPr>
        <w:t xml:space="preserve"> «</w:t>
      </w:r>
      <w:proofErr w:type="spellStart"/>
      <w:r w:rsidRPr="007D2A1D">
        <w:rPr>
          <w:sz w:val="24"/>
          <w:szCs w:val="24"/>
        </w:rPr>
        <w:t>Краснопартизанское</w:t>
      </w:r>
      <w:proofErr w:type="spellEnd"/>
      <w:r w:rsidRPr="007D2A1D">
        <w:rPr>
          <w:sz w:val="24"/>
          <w:szCs w:val="24"/>
        </w:rPr>
        <w:t>», Совет депутатов муниципального образования сельского поселения «</w:t>
      </w:r>
      <w:proofErr w:type="spellStart"/>
      <w:r w:rsidRPr="007D2A1D">
        <w:rPr>
          <w:sz w:val="24"/>
          <w:szCs w:val="24"/>
        </w:rPr>
        <w:t>Краснопартизанское</w:t>
      </w:r>
      <w:proofErr w:type="spellEnd"/>
      <w:r w:rsidRPr="007D2A1D">
        <w:rPr>
          <w:sz w:val="24"/>
          <w:szCs w:val="24"/>
        </w:rPr>
        <w:t>» решил:</w:t>
      </w:r>
    </w:p>
    <w:p w:rsidR="00DE26E6" w:rsidRDefault="00DE26E6" w:rsidP="00DE26E6">
      <w:pPr>
        <w:suppressAutoHyphens/>
        <w:spacing w:line="320" w:lineRule="exact"/>
        <w:ind w:firstLine="567"/>
        <w:jc w:val="both"/>
        <w:rPr>
          <w:sz w:val="24"/>
          <w:szCs w:val="24"/>
        </w:rPr>
      </w:pPr>
      <w:r w:rsidRPr="00161B00">
        <w:rPr>
          <w:sz w:val="24"/>
          <w:szCs w:val="24"/>
        </w:rPr>
        <w:t xml:space="preserve">1. </w:t>
      </w:r>
      <w:proofErr w:type="gramStart"/>
      <w:r w:rsidRPr="00161B00">
        <w:rPr>
          <w:sz w:val="24"/>
          <w:szCs w:val="24"/>
        </w:rPr>
        <w:t>Внести в Устав муниципального образования сельское поселение «</w:t>
      </w:r>
      <w:proofErr w:type="spellStart"/>
      <w:r w:rsidRPr="00161B00">
        <w:rPr>
          <w:sz w:val="24"/>
          <w:szCs w:val="24"/>
        </w:rPr>
        <w:t>Краснопартизанское</w:t>
      </w:r>
      <w:proofErr w:type="spellEnd"/>
      <w:r w:rsidRPr="00161B00">
        <w:rPr>
          <w:sz w:val="24"/>
          <w:szCs w:val="24"/>
        </w:rPr>
        <w:t>», от 04.06.2012г. №15 (в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19.06.2018г</w:t>
      </w:r>
      <w:proofErr w:type="gramEnd"/>
      <w:r w:rsidRPr="00161B00">
        <w:rPr>
          <w:sz w:val="24"/>
          <w:szCs w:val="24"/>
        </w:rPr>
        <w:t>. № 12, от 20.07.2018г. №19, от 30.01.2019г. № 01, от 03.06.2019 г. №6</w:t>
      </w:r>
      <w:r w:rsidR="00E60FA8">
        <w:rPr>
          <w:sz w:val="24"/>
          <w:szCs w:val="24"/>
        </w:rPr>
        <w:t xml:space="preserve">, от </w:t>
      </w:r>
      <w:r w:rsidR="001B410D">
        <w:rPr>
          <w:sz w:val="24"/>
          <w:szCs w:val="24"/>
        </w:rPr>
        <w:t>17</w:t>
      </w:r>
      <w:r w:rsidR="00E60FA8">
        <w:rPr>
          <w:sz w:val="24"/>
          <w:szCs w:val="24"/>
        </w:rPr>
        <w:t>.12.2019г. №</w:t>
      </w:r>
      <w:r w:rsidR="001B410D">
        <w:rPr>
          <w:sz w:val="24"/>
          <w:szCs w:val="24"/>
        </w:rPr>
        <w:t>17</w:t>
      </w:r>
      <w:r w:rsidR="00D5341F">
        <w:rPr>
          <w:sz w:val="24"/>
          <w:szCs w:val="24"/>
        </w:rPr>
        <w:t>, от 23.07.2020г. №10</w:t>
      </w:r>
      <w:r w:rsidR="00263CDD">
        <w:rPr>
          <w:sz w:val="24"/>
          <w:szCs w:val="24"/>
        </w:rPr>
        <w:t>,</w:t>
      </w:r>
      <w:r w:rsidR="00442DCE" w:rsidRPr="00442DCE">
        <w:rPr>
          <w:sz w:val="24"/>
          <w:szCs w:val="24"/>
        </w:rPr>
        <w:t xml:space="preserve"> </w:t>
      </w:r>
      <w:r w:rsidR="00442DCE">
        <w:rPr>
          <w:sz w:val="24"/>
          <w:szCs w:val="24"/>
        </w:rPr>
        <w:t>от 28.01.2021г. №2</w:t>
      </w:r>
      <w:r w:rsidRPr="00161B00">
        <w:rPr>
          <w:sz w:val="24"/>
          <w:szCs w:val="24"/>
        </w:rPr>
        <w:t>), следующ</w:t>
      </w:r>
      <w:r w:rsidR="007A6E78">
        <w:rPr>
          <w:sz w:val="24"/>
          <w:szCs w:val="24"/>
        </w:rPr>
        <w:t>е</w:t>
      </w:r>
      <w:r w:rsidR="009A79FD">
        <w:rPr>
          <w:sz w:val="24"/>
          <w:szCs w:val="24"/>
        </w:rPr>
        <w:t>е</w:t>
      </w:r>
      <w:r w:rsidRPr="00161B00">
        <w:rPr>
          <w:sz w:val="24"/>
          <w:szCs w:val="24"/>
        </w:rPr>
        <w:t xml:space="preserve">  дополнени</w:t>
      </w:r>
      <w:r w:rsidR="007A6E78">
        <w:rPr>
          <w:sz w:val="24"/>
          <w:szCs w:val="24"/>
        </w:rPr>
        <w:t>е</w:t>
      </w:r>
      <w:r w:rsidRPr="00161B00">
        <w:rPr>
          <w:sz w:val="24"/>
          <w:szCs w:val="24"/>
        </w:rPr>
        <w:t>:</w:t>
      </w:r>
    </w:p>
    <w:p w:rsidR="007A6E78" w:rsidRDefault="007A6E78" w:rsidP="007A6E7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часть 1 статьи 3 дополнить пунктом 18 следующего содержания:</w:t>
      </w:r>
    </w:p>
    <w:p w:rsidR="007A6E78" w:rsidRDefault="007A6E78" w:rsidP="007A6E7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«18) о</w:t>
      </w:r>
      <w:r>
        <w:rPr>
          <w:rFonts w:eastAsia="Calibri"/>
          <w:sz w:val="24"/>
          <w:szCs w:val="24"/>
          <w:lang w:eastAsia="en-US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161C07" w:rsidRPr="0005756F" w:rsidRDefault="00161C07" w:rsidP="00161C07">
      <w:pPr>
        <w:widowControl w:val="0"/>
        <w:adjustRightInd w:val="0"/>
        <w:spacing w:line="320" w:lineRule="exact"/>
        <w:ind w:firstLine="567"/>
        <w:jc w:val="both"/>
        <w:rPr>
          <w:rStyle w:val="a4"/>
          <w:b w:val="0"/>
          <w:bCs w:val="0"/>
          <w:sz w:val="24"/>
          <w:szCs w:val="24"/>
        </w:rPr>
      </w:pPr>
      <w:r>
        <w:rPr>
          <w:sz w:val="24"/>
          <w:szCs w:val="24"/>
        </w:rPr>
        <w:t>2</w:t>
      </w:r>
      <w:r w:rsidRPr="0005756F">
        <w:rPr>
          <w:b/>
          <w:sz w:val="24"/>
          <w:szCs w:val="24"/>
        </w:rPr>
        <w:t xml:space="preserve">. </w:t>
      </w:r>
      <w:r w:rsidRPr="0005756F">
        <w:rPr>
          <w:rStyle w:val="a4"/>
          <w:b w:val="0"/>
          <w:sz w:val="24"/>
          <w:szCs w:val="24"/>
        </w:rPr>
        <w:t xml:space="preserve">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05756F">
        <w:rPr>
          <w:rStyle w:val="a4"/>
          <w:b w:val="0"/>
          <w:sz w:val="24"/>
          <w:szCs w:val="24"/>
        </w:rPr>
        <w:t>дневный</w:t>
      </w:r>
      <w:proofErr w:type="spellEnd"/>
      <w:r w:rsidRPr="0005756F">
        <w:rPr>
          <w:rStyle w:val="a4"/>
          <w:b w:val="0"/>
          <w:sz w:val="24"/>
          <w:szCs w:val="24"/>
        </w:rPr>
        <w:t xml:space="preserve"> срок представить муниципальный правовой акт о внесении дополнени</w:t>
      </w:r>
      <w:r w:rsidR="00432E7E">
        <w:rPr>
          <w:rStyle w:val="a4"/>
          <w:b w:val="0"/>
          <w:sz w:val="24"/>
          <w:szCs w:val="24"/>
        </w:rPr>
        <w:t>я</w:t>
      </w:r>
      <w:r w:rsidRPr="0005756F">
        <w:rPr>
          <w:rStyle w:val="a4"/>
          <w:b w:val="0"/>
          <w:sz w:val="24"/>
          <w:szCs w:val="24"/>
        </w:rPr>
        <w:t xml:space="preserve"> в Устав на  государственную регистрацию.</w:t>
      </w:r>
    </w:p>
    <w:p w:rsidR="00161C07" w:rsidRPr="0005756F" w:rsidRDefault="00161C07" w:rsidP="00161C07">
      <w:pPr>
        <w:widowControl w:val="0"/>
        <w:adjustRightInd w:val="0"/>
        <w:spacing w:line="320" w:lineRule="exact"/>
        <w:ind w:firstLine="567"/>
        <w:jc w:val="both"/>
        <w:rPr>
          <w:rStyle w:val="a4"/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05756F">
        <w:rPr>
          <w:sz w:val="24"/>
          <w:szCs w:val="24"/>
        </w:rPr>
        <w:t>. Обнародовать зарегистрированный</w:t>
      </w:r>
      <w:r w:rsidRPr="0005756F">
        <w:rPr>
          <w:b/>
          <w:sz w:val="24"/>
          <w:szCs w:val="24"/>
        </w:rPr>
        <w:t xml:space="preserve"> </w:t>
      </w:r>
      <w:r w:rsidRPr="0005756F">
        <w:rPr>
          <w:rStyle w:val="a4"/>
          <w:b w:val="0"/>
          <w:sz w:val="24"/>
          <w:szCs w:val="24"/>
        </w:rPr>
        <w:t>муниципальный правовой акт о внесении  дополнени</w:t>
      </w:r>
      <w:r w:rsidR="00432E7E">
        <w:rPr>
          <w:rStyle w:val="a4"/>
          <w:b w:val="0"/>
          <w:sz w:val="24"/>
          <w:szCs w:val="24"/>
        </w:rPr>
        <w:t>я</w:t>
      </w:r>
      <w:r w:rsidRPr="0005756F">
        <w:rPr>
          <w:rStyle w:val="a4"/>
          <w:b w:val="0"/>
          <w:sz w:val="24"/>
          <w:szCs w:val="24"/>
        </w:rPr>
        <w:t xml:space="preserve"> в Устав муниципального образования сельское поселение «</w:t>
      </w:r>
      <w:proofErr w:type="spellStart"/>
      <w:r w:rsidRPr="0005756F">
        <w:rPr>
          <w:rStyle w:val="a4"/>
          <w:b w:val="0"/>
          <w:sz w:val="24"/>
          <w:szCs w:val="24"/>
        </w:rPr>
        <w:t>Краснопартизанское</w:t>
      </w:r>
      <w:proofErr w:type="spellEnd"/>
      <w:r w:rsidRPr="0005756F">
        <w:rPr>
          <w:rStyle w:val="a4"/>
          <w:b w:val="0"/>
          <w:sz w:val="24"/>
          <w:szCs w:val="24"/>
        </w:rPr>
        <w:t>» в течени</w:t>
      </w:r>
      <w:proofErr w:type="gramStart"/>
      <w:r w:rsidRPr="0005756F">
        <w:rPr>
          <w:rStyle w:val="a4"/>
          <w:b w:val="0"/>
          <w:sz w:val="24"/>
          <w:szCs w:val="24"/>
        </w:rPr>
        <w:t>и</w:t>
      </w:r>
      <w:proofErr w:type="gramEnd"/>
      <w:r w:rsidRPr="0005756F">
        <w:rPr>
          <w:rStyle w:val="a4"/>
          <w:b w:val="0"/>
          <w:sz w:val="24"/>
          <w:szCs w:val="24"/>
        </w:rPr>
        <w:t xml:space="preserve">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161C07" w:rsidRPr="0005756F" w:rsidRDefault="00161C07" w:rsidP="00161C07">
      <w:pPr>
        <w:widowControl w:val="0"/>
        <w:adjustRightInd w:val="0"/>
        <w:spacing w:line="320" w:lineRule="exact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05756F">
        <w:rPr>
          <w:sz w:val="24"/>
          <w:szCs w:val="24"/>
        </w:rPr>
        <w:t>. В десятидневный срок после обнародования направить информацию об обнародовании в территориальный орган</w:t>
      </w:r>
      <w:r w:rsidRPr="0005756F">
        <w:rPr>
          <w:b/>
          <w:sz w:val="24"/>
          <w:szCs w:val="24"/>
        </w:rPr>
        <w:t xml:space="preserve"> </w:t>
      </w:r>
      <w:r w:rsidRPr="0005756F">
        <w:rPr>
          <w:rStyle w:val="a4"/>
          <w:b w:val="0"/>
          <w:sz w:val="24"/>
          <w:szCs w:val="24"/>
        </w:rPr>
        <w:t>уполномоченного федерального органа исполнительной власти в сфере регистрации уставов муниципальных образований</w:t>
      </w:r>
      <w:r w:rsidRPr="0005756F">
        <w:rPr>
          <w:b/>
          <w:sz w:val="24"/>
          <w:szCs w:val="24"/>
        </w:rPr>
        <w:t>.</w:t>
      </w:r>
    </w:p>
    <w:p w:rsidR="00161C07" w:rsidRPr="0005756F" w:rsidRDefault="00161C07" w:rsidP="00161C07">
      <w:pPr>
        <w:pStyle w:val="a5"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05756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575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756F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>
        <w:rPr>
          <w:rFonts w:ascii="Times New Roman" w:hAnsi="Times New Roman"/>
          <w:sz w:val="24"/>
          <w:szCs w:val="24"/>
        </w:rPr>
        <w:t>,</w:t>
      </w:r>
      <w:r w:rsidRPr="0005756F">
        <w:rPr>
          <w:rFonts w:ascii="Times New Roman" w:hAnsi="Times New Roman"/>
          <w:sz w:val="24"/>
          <w:szCs w:val="24"/>
        </w:rPr>
        <w:t xml:space="preserve"> возложить на главу администрации МО СП «</w:t>
      </w:r>
      <w:proofErr w:type="spellStart"/>
      <w:r w:rsidRPr="0005756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5756F">
        <w:rPr>
          <w:rFonts w:ascii="Times New Roman" w:hAnsi="Times New Roman"/>
          <w:sz w:val="24"/>
          <w:szCs w:val="24"/>
        </w:rPr>
        <w:t>».</w:t>
      </w:r>
    </w:p>
    <w:p w:rsidR="00161C07" w:rsidRPr="00161B00" w:rsidRDefault="00161C07" w:rsidP="00161C07">
      <w:pPr>
        <w:spacing w:line="320" w:lineRule="exact"/>
        <w:ind w:firstLine="567"/>
        <w:jc w:val="both"/>
        <w:rPr>
          <w:sz w:val="24"/>
          <w:szCs w:val="24"/>
        </w:rPr>
      </w:pPr>
    </w:p>
    <w:p w:rsidR="00DE26E6" w:rsidRPr="00161B00" w:rsidRDefault="00161C07" w:rsidP="00DE26E6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E26E6" w:rsidRPr="00161B00">
        <w:rPr>
          <w:sz w:val="24"/>
          <w:szCs w:val="24"/>
        </w:rPr>
        <w:t>редседатель Совета депутатов</w:t>
      </w:r>
    </w:p>
    <w:p w:rsidR="00DE26E6" w:rsidRPr="00161B00" w:rsidRDefault="00DE26E6" w:rsidP="00DE26E6">
      <w:pPr>
        <w:tabs>
          <w:tab w:val="left" w:pos="7200"/>
        </w:tabs>
        <w:spacing w:line="320" w:lineRule="exact"/>
        <w:jc w:val="both"/>
        <w:rPr>
          <w:sz w:val="24"/>
          <w:szCs w:val="24"/>
        </w:rPr>
      </w:pPr>
      <w:r w:rsidRPr="00161B00">
        <w:rPr>
          <w:sz w:val="24"/>
          <w:szCs w:val="24"/>
        </w:rPr>
        <w:t xml:space="preserve">МО </w:t>
      </w:r>
      <w:r w:rsidR="00E06E71">
        <w:rPr>
          <w:sz w:val="24"/>
          <w:szCs w:val="24"/>
        </w:rPr>
        <w:t>СП «</w:t>
      </w:r>
      <w:proofErr w:type="spellStart"/>
      <w:r w:rsidR="00E06E71">
        <w:rPr>
          <w:sz w:val="24"/>
          <w:szCs w:val="24"/>
        </w:rPr>
        <w:t>Краснопартизанское</w:t>
      </w:r>
      <w:proofErr w:type="spellEnd"/>
      <w:r w:rsidR="00E06E71">
        <w:rPr>
          <w:sz w:val="24"/>
          <w:szCs w:val="24"/>
        </w:rPr>
        <w:t xml:space="preserve">»                                                       </w:t>
      </w:r>
      <w:r>
        <w:rPr>
          <w:sz w:val="24"/>
          <w:szCs w:val="24"/>
        </w:rPr>
        <w:t xml:space="preserve">                 </w:t>
      </w:r>
      <w:r w:rsidRPr="00161B00">
        <w:rPr>
          <w:sz w:val="24"/>
          <w:szCs w:val="24"/>
        </w:rPr>
        <w:t xml:space="preserve"> </w:t>
      </w:r>
      <w:r w:rsidR="009A79FD">
        <w:rPr>
          <w:sz w:val="24"/>
          <w:szCs w:val="24"/>
        </w:rPr>
        <w:t xml:space="preserve">  </w:t>
      </w:r>
      <w:r w:rsidRPr="00161B00">
        <w:rPr>
          <w:sz w:val="24"/>
          <w:szCs w:val="24"/>
        </w:rPr>
        <w:t xml:space="preserve"> </w:t>
      </w:r>
      <w:proofErr w:type="spellStart"/>
      <w:r w:rsidRPr="00161B00">
        <w:rPr>
          <w:sz w:val="24"/>
          <w:szCs w:val="24"/>
        </w:rPr>
        <w:t>Дриевская</w:t>
      </w:r>
      <w:proofErr w:type="spellEnd"/>
      <w:r w:rsidRPr="00161B00">
        <w:rPr>
          <w:sz w:val="24"/>
          <w:szCs w:val="24"/>
        </w:rPr>
        <w:t xml:space="preserve"> Г.М.</w:t>
      </w:r>
    </w:p>
    <w:p w:rsidR="00DE26E6" w:rsidRPr="00161B00" w:rsidRDefault="00DE26E6" w:rsidP="00DE26E6">
      <w:pPr>
        <w:tabs>
          <w:tab w:val="left" w:pos="7200"/>
        </w:tabs>
        <w:spacing w:line="320" w:lineRule="exact"/>
        <w:ind w:firstLine="567"/>
        <w:jc w:val="both"/>
        <w:rPr>
          <w:sz w:val="24"/>
          <w:szCs w:val="24"/>
        </w:rPr>
      </w:pPr>
    </w:p>
    <w:p w:rsidR="00A24E1D" w:rsidRDefault="00DE26E6" w:rsidP="00161C07">
      <w:pPr>
        <w:tabs>
          <w:tab w:val="left" w:pos="7200"/>
        </w:tabs>
        <w:spacing w:line="320" w:lineRule="exact"/>
        <w:jc w:val="both"/>
      </w:pPr>
      <w:r w:rsidRPr="00161B00">
        <w:rPr>
          <w:sz w:val="24"/>
          <w:szCs w:val="24"/>
        </w:rPr>
        <w:t>Глава МО СП «</w:t>
      </w:r>
      <w:proofErr w:type="spellStart"/>
      <w:r w:rsidRPr="00161B00">
        <w:rPr>
          <w:sz w:val="24"/>
          <w:szCs w:val="24"/>
        </w:rPr>
        <w:t>Краснопартизанское</w:t>
      </w:r>
      <w:proofErr w:type="spellEnd"/>
      <w:r w:rsidRPr="00161B00">
        <w:rPr>
          <w:sz w:val="24"/>
          <w:szCs w:val="24"/>
        </w:rPr>
        <w:t xml:space="preserve">»     </w:t>
      </w:r>
      <w:r w:rsidR="00E06E71">
        <w:rPr>
          <w:sz w:val="24"/>
          <w:szCs w:val="24"/>
        </w:rPr>
        <w:t xml:space="preserve">  </w:t>
      </w:r>
      <w:r w:rsidRPr="00161B0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</w:t>
      </w:r>
      <w:r w:rsidRPr="00161B00">
        <w:rPr>
          <w:sz w:val="24"/>
          <w:szCs w:val="24"/>
        </w:rPr>
        <w:t xml:space="preserve">  </w:t>
      </w:r>
      <w:proofErr w:type="spellStart"/>
      <w:r w:rsidRPr="00161B00">
        <w:rPr>
          <w:sz w:val="24"/>
          <w:szCs w:val="24"/>
        </w:rPr>
        <w:t>Дондоков</w:t>
      </w:r>
      <w:proofErr w:type="spellEnd"/>
      <w:r w:rsidRPr="00161B00">
        <w:rPr>
          <w:sz w:val="24"/>
          <w:szCs w:val="24"/>
        </w:rPr>
        <w:t xml:space="preserve"> Ц.Д.</w:t>
      </w:r>
    </w:p>
    <w:sectPr w:rsidR="00A24E1D" w:rsidSect="00161C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E6"/>
    <w:rsid w:val="00024883"/>
    <w:rsid w:val="0002547A"/>
    <w:rsid w:val="00036E60"/>
    <w:rsid w:val="0005756F"/>
    <w:rsid w:val="000D3358"/>
    <w:rsid w:val="000F426C"/>
    <w:rsid w:val="00110D0C"/>
    <w:rsid w:val="00112D87"/>
    <w:rsid w:val="00126B6E"/>
    <w:rsid w:val="00126D2C"/>
    <w:rsid w:val="00146B75"/>
    <w:rsid w:val="00161C07"/>
    <w:rsid w:val="001A6E6B"/>
    <w:rsid w:val="001B410D"/>
    <w:rsid w:val="00234474"/>
    <w:rsid w:val="002440E5"/>
    <w:rsid w:val="00253D76"/>
    <w:rsid w:val="00263CDD"/>
    <w:rsid w:val="002A1241"/>
    <w:rsid w:val="002B6C9D"/>
    <w:rsid w:val="002C0163"/>
    <w:rsid w:val="002D6249"/>
    <w:rsid w:val="002D7DAC"/>
    <w:rsid w:val="003133CA"/>
    <w:rsid w:val="00334C40"/>
    <w:rsid w:val="00346F7A"/>
    <w:rsid w:val="003A6A91"/>
    <w:rsid w:val="0042594F"/>
    <w:rsid w:val="00432E7E"/>
    <w:rsid w:val="00442DCE"/>
    <w:rsid w:val="00483980"/>
    <w:rsid w:val="00491E39"/>
    <w:rsid w:val="005525C4"/>
    <w:rsid w:val="00576107"/>
    <w:rsid w:val="005A3BCE"/>
    <w:rsid w:val="005D33E0"/>
    <w:rsid w:val="00646346"/>
    <w:rsid w:val="00661B31"/>
    <w:rsid w:val="006760DF"/>
    <w:rsid w:val="006E26F2"/>
    <w:rsid w:val="00736409"/>
    <w:rsid w:val="007A6E78"/>
    <w:rsid w:val="007C593A"/>
    <w:rsid w:val="007D140F"/>
    <w:rsid w:val="007D2A1D"/>
    <w:rsid w:val="007E5AEB"/>
    <w:rsid w:val="007F31E5"/>
    <w:rsid w:val="00821A63"/>
    <w:rsid w:val="008222CC"/>
    <w:rsid w:val="008419DB"/>
    <w:rsid w:val="00870397"/>
    <w:rsid w:val="008A2952"/>
    <w:rsid w:val="008C5A12"/>
    <w:rsid w:val="008D49C1"/>
    <w:rsid w:val="0094563F"/>
    <w:rsid w:val="00966FCC"/>
    <w:rsid w:val="009A79FD"/>
    <w:rsid w:val="009B0FAF"/>
    <w:rsid w:val="009B6004"/>
    <w:rsid w:val="00A0075E"/>
    <w:rsid w:val="00A24E1D"/>
    <w:rsid w:val="00A37CEF"/>
    <w:rsid w:val="00A572CD"/>
    <w:rsid w:val="00A87EF5"/>
    <w:rsid w:val="00A95E67"/>
    <w:rsid w:val="00AA5AC1"/>
    <w:rsid w:val="00B86C30"/>
    <w:rsid w:val="00B95DB2"/>
    <w:rsid w:val="00BF13A0"/>
    <w:rsid w:val="00C11B75"/>
    <w:rsid w:val="00C7404D"/>
    <w:rsid w:val="00D12CCF"/>
    <w:rsid w:val="00D33552"/>
    <w:rsid w:val="00D50C87"/>
    <w:rsid w:val="00D5341F"/>
    <w:rsid w:val="00D61968"/>
    <w:rsid w:val="00D643E9"/>
    <w:rsid w:val="00DB45CC"/>
    <w:rsid w:val="00DB5F31"/>
    <w:rsid w:val="00DE26E6"/>
    <w:rsid w:val="00E06E71"/>
    <w:rsid w:val="00E314C3"/>
    <w:rsid w:val="00E457F8"/>
    <w:rsid w:val="00E60FA8"/>
    <w:rsid w:val="00E80E3D"/>
    <w:rsid w:val="00F1099F"/>
    <w:rsid w:val="00F37D43"/>
    <w:rsid w:val="00FD309C"/>
    <w:rsid w:val="00FE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E6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6E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E26E6"/>
    <w:rPr>
      <w:b/>
      <w:bCs/>
    </w:rPr>
  </w:style>
  <w:style w:type="paragraph" w:styleId="a5">
    <w:name w:val="List Paragraph"/>
    <w:basedOn w:val="a"/>
    <w:uiPriority w:val="34"/>
    <w:qFormat/>
    <w:rsid w:val="00DE26E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2B6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47</cp:revision>
  <cp:lastPrinted>2021-07-12T04:45:00Z</cp:lastPrinted>
  <dcterms:created xsi:type="dcterms:W3CDTF">2019-12-24T07:02:00Z</dcterms:created>
  <dcterms:modified xsi:type="dcterms:W3CDTF">2021-07-12T05:30:00Z</dcterms:modified>
</cp:coreProperties>
</file>