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Совет депутатов муниципального образования</w:t>
      </w: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сельского поселения «Краснопартизанское»</w:t>
      </w: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281729" w:rsidRPr="003E6FC4" w:rsidRDefault="00281729" w:rsidP="00281729"/>
              </w:txbxContent>
            </v:textbox>
          </v:rect>
        </w:pict>
      </w:r>
      <w:r w:rsidRPr="0097147C">
        <w:rPr>
          <w:rFonts w:ascii="Times New Roman" w:hAnsi="Times New Roman"/>
        </w:rPr>
        <w:t>Хоринского района  Республики Бурятия</w:t>
      </w: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</w:p>
    <w:p w:rsidR="00281729" w:rsidRPr="0097147C" w:rsidRDefault="00281729" w:rsidP="00281729">
      <w:pPr>
        <w:pStyle w:val="a9"/>
        <w:rPr>
          <w:rFonts w:ascii="Times New Roman" w:hAnsi="Times New Roman"/>
        </w:rPr>
      </w:pPr>
      <w:r w:rsidRPr="0097147C">
        <w:rPr>
          <w:rFonts w:ascii="Times New Roman" w:hAnsi="Times New Roman"/>
        </w:rPr>
        <w:t>671401 РБ, Хоринский район,</w:t>
      </w:r>
    </w:p>
    <w:p w:rsidR="00281729" w:rsidRPr="0097147C" w:rsidRDefault="00281729" w:rsidP="00281729">
      <w:pPr>
        <w:pStyle w:val="a9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с. Ониноборск, ул. Школьная, 6                                                            тел. 24-1-35</w:t>
      </w:r>
    </w:p>
    <w:p w:rsidR="00203750" w:rsidRPr="00281729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</w:r>
      <w:r w:rsidRPr="0097147C">
        <w:rPr>
          <w:rFonts w:ascii="Times New Roman" w:hAnsi="Times New Roman"/>
        </w:rPr>
        <w:pict>
          <v:group id="_x0000_s1026" editas="canvas" style="width:459pt;height:3.6pt;mso-position-horizontal-relative:char;mso-position-vertical-relative:line" coordorigin="2269,3246" coordsize="7200,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6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203750" w:rsidRDefault="00203750" w:rsidP="00203750">
      <w:pPr>
        <w:tabs>
          <w:tab w:val="left" w:pos="69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1729" w:rsidRDefault="00281729" w:rsidP="00203750">
      <w:pPr>
        <w:tabs>
          <w:tab w:val="left" w:pos="69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 «»                                                                                            от «» мая 2019г.</w:t>
      </w:r>
    </w:p>
    <w:p w:rsidR="00281729" w:rsidRDefault="00281729" w:rsidP="00203750">
      <w:pPr>
        <w:tabs>
          <w:tab w:val="left" w:pos="6982"/>
        </w:tabs>
        <w:jc w:val="center"/>
        <w:rPr>
          <w:sz w:val="28"/>
          <w:szCs w:val="28"/>
        </w:rPr>
      </w:pPr>
    </w:p>
    <w:p w:rsidR="00203750" w:rsidRPr="00281729" w:rsidRDefault="00281729" w:rsidP="00281729">
      <w:pPr>
        <w:tabs>
          <w:tab w:val="left" w:pos="69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73D27" w:rsidRPr="00281729">
        <w:rPr>
          <w:b/>
          <w:sz w:val="28"/>
          <w:szCs w:val="28"/>
        </w:rPr>
        <w:t>О передаче</w:t>
      </w:r>
      <w:r w:rsidR="00203750" w:rsidRPr="00281729">
        <w:rPr>
          <w:b/>
          <w:sz w:val="28"/>
          <w:szCs w:val="28"/>
        </w:rPr>
        <w:t xml:space="preserve"> имущества муниципальног</w:t>
      </w:r>
      <w:r w:rsidR="00073D27" w:rsidRPr="00281729">
        <w:rPr>
          <w:b/>
          <w:sz w:val="28"/>
          <w:szCs w:val="28"/>
        </w:rPr>
        <w:t>о образования сельское поселение</w:t>
      </w:r>
      <w:r w:rsidR="00203750" w:rsidRPr="00281729">
        <w:rPr>
          <w:b/>
          <w:sz w:val="28"/>
          <w:szCs w:val="28"/>
        </w:rPr>
        <w:t xml:space="preserve"> «Кр</w:t>
      </w:r>
      <w:r w:rsidR="00073D27" w:rsidRPr="00281729">
        <w:rPr>
          <w:b/>
          <w:sz w:val="28"/>
          <w:szCs w:val="28"/>
        </w:rPr>
        <w:t xml:space="preserve">аснопартизанское», </w:t>
      </w:r>
      <w:r w:rsidR="00203750" w:rsidRPr="00281729">
        <w:rPr>
          <w:b/>
          <w:sz w:val="28"/>
          <w:szCs w:val="28"/>
        </w:rPr>
        <w:t xml:space="preserve"> в муниципальную собственность  муниципального образования «Хоринский район», на безвозмездной основе</w:t>
      </w:r>
      <w:r>
        <w:rPr>
          <w:b/>
          <w:sz w:val="28"/>
          <w:szCs w:val="28"/>
        </w:rPr>
        <w:t>»</w:t>
      </w:r>
    </w:p>
    <w:p w:rsidR="00203750" w:rsidRPr="001C7C4F" w:rsidRDefault="00203750" w:rsidP="00281729">
      <w:pPr>
        <w:tabs>
          <w:tab w:val="left" w:pos="698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ст. 10 Закона Республики Бурятия от 20.02.2004 года №637-III,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 или муниципальной собственности</w:t>
      </w:r>
      <w:r w:rsidR="001C7C4F">
        <w:rPr>
          <w:sz w:val="28"/>
          <w:szCs w:val="28"/>
        </w:rPr>
        <w:t xml:space="preserve"> в государственную собственность Республики Бурятия или собственность  муниципальных образований в Республике Бурятия», Совет депутатов муниципальног</w:t>
      </w:r>
      <w:r w:rsidR="00073D27">
        <w:rPr>
          <w:sz w:val="28"/>
          <w:szCs w:val="28"/>
        </w:rPr>
        <w:t>о образования сельское поселение</w:t>
      </w:r>
      <w:r w:rsidR="001C7C4F">
        <w:rPr>
          <w:sz w:val="28"/>
          <w:szCs w:val="28"/>
        </w:rPr>
        <w:t xml:space="preserve"> «Краснопартизанское», </w:t>
      </w:r>
      <w:r w:rsidR="001C7C4F" w:rsidRPr="001C7C4F">
        <w:rPr>
          <w:b/>
          <w:sz w:val="28"/>
          <w:szCs w:val="28"/>
        </w:rPr>
        <w:t xml:space="preserve">решает: </w:t>
      </w:r>
    </w:p>
    <w:p w:rsidR="00203750" w:rsidRDefault="00DF5772" w:rsidP="0028172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имущество муниципального образования с</w:t>
      </w:r>
      <w:r w:rsidR="00073D27">
        <w:rPr>
          <w:sz w:val="28"/>
          <w:szCs w:val="28"/>
        </w:rPr>
        <w:t>ельское поселение</w:t>
      </w:r>
      <w:r>
        <w:rPr>
          <w:sz w:val="28"/>
          <w:szCs w:val="28"/>
        </w:rPr>
        <w:t xml:space="preserve"> «Краснопартизанское», в собственность муниципального образования «Хоринский район» на безвозмездной основе </w:t>
      </w:r>
    </w:p>
    <w:p w:rsidR="001962AE" w:rsidRDefault="001962AE" w:rsidP="001962AE">
      <w:pPr>
        <w:pStyle w:val="a7"/>
        <w:rPr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2694"/>
        <w:gridCol w:w="3119"/>
        <w:gridCol w:w="3934"/>
      </w:tblGrid>
      <w:tr w:rsidR="00BE64F7" w:rsidTr="00BE64F7">
        <w:tc>
          <w:tcPr>
            <w:tcW w:w="2694" w:type="dxa"/>
          </w:tcPr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119" w:type="dxa"/>
          </w:tcPr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местонахождения имущества </w:t>
            </w:r>
          </w:p>
        </w:tc>
        <w:tc>
          <w:tcPr>
            <w:tcW w:w="3934" w:type="dxa"/>
          </w:tcPr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характеристики имущества</w:t>
            </w:r>
          </w:p>
        </w:tc>
      </w:tr>
      <w:tr w:rsidR="00BE64F7" w:rsidTr="00BE64F7">
        <w:tc>
          <w:tcPr>
            <w:tcW w:w="2694" w:type="dxa"/>
          </w:tcPr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для перевозки детей ПАЗ 320538-70</w:t>
            </w:r>
          </w:p>
        </w:tc>
        <w:tc>
          <w:tcPr>
            <w:tcW w:w="3119" w:type="dxa"/>
          </w:tcPr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Бурятия, Хоринский район, у. Булум, ул. Школьная, 23</w:t>
            </w:r>
          </w:p>
        </w:tc>
        <w:tc>
          <w:tcPr>
            <w:tcW w:w="3934" w:type="dxa"/>
          </w:tcPr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ПТС: 52 МО 817801</w:t>
            </w:r>
          </w:p>
          <w:p w:rsidR="00813B08" w:rsidRDefault="00813B08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 :2007</w:t>
            </w:r>
          </w:p>
          <w:p w:rsidR="00813B08" w:rsidRDefault="00EE60F7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13B08">
              <w:rPr>
                <w:sz w:val="28"/>
                <w:szCs w:val="28"/>
              </w:rPr>
              <w:t>одель</w:t>
            </w:r>
            <w:r>
              <w:rPr>
                <w:sz w:val="28"/>
                <w:szCs w:val="28"/>
              </w:rPr>
              <w:t>, № двигателя:52340071023775</w:t>
            </w:r>
          </w:p>
          <w:p w:rsidR="00EE60F7" w:rsidRDefault="00EE60F7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Шасси (рама) № отсутствует</w:t>
            </w:r>
          </w:p>
          <w:p w:rsidR="00EE60F7" w:rsidRDefault="00EE60F7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Кузов: Х1М3205ЕZ70009697</w:t>
            </w:r>
          </w:p>
          <w:p w:rsidR="00EE60F7" w:rsidRPr="00EE60F7" w:rsidRDefault="00EE60F7" w:rsidP="00813B0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кузова :желтый</w:t>
            </w:r>
          </w:p>
        </w:tc>
      </w:tr>
    </w:tbl>
    <w:p w:rsidR="00203750" w:rsidRPr="0072238B" w:rsidRDefault="0072238B" w:rsidP="0028172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обнародования на информационн</w:t>
      </w:r>
      <w:r w:rsidR="0077339E">
        <w:rPr>
          <w:sz w:val="28"/>
          <w:szCs w:val="28"/>
        </w:rPr>
        <w:t>ых стендах муниципальног</w:t>
      </w:r>
      <w:r w:rsidR="00F34EF3">
        <w:rPr>
          <w:sz w:val="28"/>
          <w:szCs w:val="28"/>
        </w:rPr>
        <w:t>о образования сельское поселение</w:t>
      </w:r>
      <w:r w:rsidR="0077339E">
        <w:rPr>
          <w:sz w:val="28"/>
          <w:szCs w:val="28"/>
        </w:rPr>
        <w:t xml:space="preserve"> «Краснопартизанское»</w:t>
      </w:r>
      <w:r w:rsidR="003663D8">
        <w:rPr>
          <w:sz w:val="28"/>
          <w:szCs w:val="28"/>
        </w:rPr>
        <w:t>.</w:t>
      </w:r>
    </w:p>
    <w:p w:rsidR="00203750" w:rsidRPr="00203750" w:rsidRDefault="00203750" w:rsidP="00203750">
      <w:pPr>
        <w:rPr>
          <w:sz w:val="28"/>
          <w:szCs w:val="28"/>
        </w:rPr>
      </w:pPr>
    </w:p>
    <w:p w:rsidR="00DC6E2F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C6E2F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03750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</w:t>
      </w:r>
      <w:r w:rsidR="00073D27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«Краснопартизанское»                                 Г.М.Дриевская</w:t>
      </w:r>
    </w:p>
    <w:p w:rsidR="0079259D" w:rsidRDefault="00281729" w:rsidP="00281729">
      <w:pPr>
        <w:tabs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259D" w:rsidRDefault="0079259D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0452B" w:rsidRDefault="0079259D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«Краснопартизанское»                                  Ц.Д.Дондоков</w:t>
      </w:r>
    </w:p>
    <w:sectPr w:rsidR="0040452B" w:rsidSect="00BC16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76" w:rsidRDefault="00CC3A76" w:rsidP="008D4205">
      <w:r>
        <w:separator/>
      </w:r>
    </w:p>
  </w:endnote>
  <w:endnote w:type="continuationSeparator" w:id="0">
    <w:p w:rsidR="00CC3A76" w:rsidRDefault="00CC3A76" w:rsidP="008D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76" w:rsidRDefault="00CC3A76" w:rsidP="008D4205">
      <w:r>
        <w:separator/>
      </w:r>
    </w:p>
  </w:footnote>
  <w:footnote w:type="continuationSeparator" w:id="0">
    <w:p w:rsidR="00CC3A76" w:rsidRDefault="00CC3A76" w:rsidP="008D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29" w:rsidRDefault="00281729">
    <w:pPr>
      <w:pStyle w:val="a3"/>
    </w:pPr>
    <w:r>
      <w:t xml:space="preserve">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57D"/>
    <w:multiLevelType w:val="hybridMultilevel"/>
    <w:tmpl w:val="A0AA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C2"/>
    <w:rsid w:val="00073D27"/>
    <w:rsid w:val="001962AE"/>
    <w:rsid w:val="001C7C4F"/>
    <w:rsid w:val="001D6692"/>
    <w:rsid w:val="001E056B"/>
    <w:rsid w:val="00203750"/>
    <w:rsid w:val="00212C9F"/>
    <w:rsid w:val="00281729"/>
    <w:rsid w:val="00303DE6"/>
    <w:rsid w:val="00365137"/>
    <w:rsid w:val="003663D8"/>
    <w:rsid w:val="003D6064"/>
    <w:rsid w:val="003E5127"/>
    <w:rsid w:val="0040452B"/>
    <w:rsid w:val="00501659"/>
    <w:rsid w:val="00506AA2"/>
    <w:rsid w:val="005335C2"/>
    <w:rsid w:val="00595605"/>
    <w:rsid w:val="005E7AB6"/>
    <w:rsid w:val="00610682"/>
    <w:rsid w:val="0072238B"/>
    <w:rsid w:val="00742404"/>
    <w:rsid w:val="0077339E"/>
    <w:rsid w:val="0079259D"/>
    <w:rsid w:val="00795FAA"/>
    <w:rsid w:val="007D4F27"/>
    <w:rsid w:val="007F278B"/>
    <w:rsid w:val="00813B08"/>
    <w:rsid w:val="00870B8C"/>
    <w:rsid w:val="008C664D"/>
    <w:rsid w:val="008D4205"/>
    <w:rsid w:val="009F4F99"/>
    <w:rsid w:val="00A04DA7"/>
    <w:rsid w:val="00A072CD"/>
    <w:rsid w:val="00A27214"/>
    <w:rsid w:val="00A87970"/>
    <w:rsid w:val="00BC1675"/>
    <w:rsid w:val="00BE64F7"/>
    <w:rsid w:val="00BF7442"/>
    <w:rsid w:val="00CB22EE"/>
    <w:rsid w:val="00CB7CA3"/>
    <w:rsid w:val="00CC3A76"/>
    <w:rsid w:val="00D67801"/>
    <w:rsid w:val="00D8301E"/>
    <w:rsid w:val="00D90905"/>
    <w:rsid w:val="00D91970"/>
    <w:rsid w:val="00DC6E2F"/>
    <w:rsid w:val="00DF5772"/>
    <w:rsid w:val="00EC7116"/>
    <w:rsid w:val="00EE60F7"/>
    <w:rsid w:val="00F34EF3"/>
    <w:rsid w:val="00F70E86"/>
    <w:rsid w:val="00F8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3DE6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DE6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8D4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4205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D4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4205"/>
    <w:rPr>
      <w:sz w:val="24"/>
      <w:szCs w:val="24"/>
    </w:rPr>
  </w:style>
  <w:style w:type="paragraph" w:styleId="a7">
    <w:name w:val="List Paragraph"/>
    <w:basedOn w:val="a"/>
    <w:uiPriority w:val="34"/>
    <w:qFormat/>
    <w:rsid w:val="00DF5772"/>
    <w:pPr>
      <w:ind w:left="720"/>
      <w:contextualSpacing/>
    </w:pPr>
  </w:style>
  <w:style w:type="table" w:styleId="a8">
    <w:name w:val="Table Grid"/>
    <w:basedOn w:val="a1"/>
    <w:uiPriority w:val="59"/>
    <w:rsid w:val="0081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817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B91BA-02F8-4E13-8E0B-729B810A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2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2</dc:creator>
  <cp:lastModifiedBy>7</cp:lastModifiedBy>
  <cp:revision>2</cp:revision>
  <cp:lastPrinted>2018-07-30T04:06:00Z</cp:lastPrinted>
  <dcterms:created xsi:type="dcterms:W3CDTF">2019-05-16T05:41:00Z</dcterms:created>
  <dcterms:modified xsi:type="dcterms:W3CDTF">2019-05-16T05:41:00Z</dcterms:modified>
</cp:coreProperties>
</file>