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AF" w:rsidRDefault="006C49AF" w:rsidP="006C49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6C49AF" w:rsidRPr="00DA4C65" w:rsidRDefault="006C49AF" w:rsidP="006C4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6C49AF" w:rsidRPr="00DA4C65" w:rsidRDefault="006C49AF" w:rsidP="006C4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«Краснопартизанское» Хоринского района</w:t>
      </w:r>
    </w:p>
    <w:p w:rsidR="006C49AF" w:rsidRPr="00DA4C65" w:rsidRDefault="006C49AF" w:rsidP="006C4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Республики Бурятия</w:t>
      </w:r>
    </w:p>
    <w:p w:rsidR="006C49AF" w:rsidRPr="00DA4C65" w:rsidRDefault="006C49AF" w:rsidP="006C4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C65">
        <w:rPr>
          <w:rFonts w:ascii="Times New Roman" w:hAnsi="Times New Roman"/>
          <w:sz w:val="20"/>
          <w:szCs w:val="20"/>
        </w:rPr>
        <w:t>6714</w:t>
      </w:r>
      <w:r>
        <w:rPr>
          <w:rFonts w:ascii="Times New Roman" w:hAnsi="Times New Roman"/>
          <w:sz w:val="20"/>
          <w:szCs w:val="20"/>
        </w:rPr>
        <w:t>01</w:t>
      </w:r>
      <w:r w:rsidRPr="00DA4C65">
        <w:rPr>
          <w:rFonts w:ascii="Times New Roman" w:hAnsi="Times New Roman"/>
          <w:sz w:val="20"/>
          <w:szCs w:val="20"/>
        </w:rPr>
        <w:t xml:space="preserve"> РБ, Хоринский район,</w:t>
      </w:r>
    </w:p>
    <w:p w:rsidR="006C49AF" w:rsidRPr="00DA4C65" w:rsidRDefault="006C49AF" w:rsidP="006C4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C65">
        <w:rPr>
          <w:rFonts w:ascii="Times New Roman" w:hAnsi="Times New Roman"/>
          <w:sz w:val="20"/>
          <w:szCs w:val="20"/>
        </w:rPr>
        <w:t xml:space="preserve">с. Ониноборск, ул. </w:t>
      </w:r>
      <w:proofErr w:type="gramStart"/>
      <w:r w:rsidRPr="00DA4C65">
        <w:rPr>
          <w:rFonts w:ascii="Times New Roman" w:hAnsi="Times New Roman"/>
          <w:sz w:val="20"/>
          <w:szCs w:val="20"/>
        </w:rPr>
        <w:t>Школьная</w:t>
      </w:r>
      <w:proofErr w:type="gramEnd"/>
      <w:r w:rsidRPr="00DA4C65">
        <w:rPr>
          <w:rFonts w:ascii="Times New Roman" w:hAnsi="Times New Roman"/>
          <w:sz w:val="20"/>
          <w:szCs w:val="20"/>
        </w:rPr>
        <w:t>, 6</w:t>
      </w:r>
      <w:r w:rsidRPr="00DA4C65">
        <w:rPr>
          <w:rFonts w:ascii="Times New Roman" w:hAnsi="Times New Roman"/>
          <w:sz w:val="20"/>
          <w:szCs w:val="20"/>
        </w:rPr>
        <w:tab/>
      </w:r>
      <w:r w:rsidRPr="00DA4C65">
        <w:rPr>
          <w:rFonts w:ascii="Times New Roman" w:hAnsi="Times New Roman"/>
          <w:sz w:val="20"/>
          <w:szCs w:val="20"/>
        </w:rPr>
        <w:tab/>
      </w:r>
      <w:r w:rsidRPr="00DA4C65">
        <w:rPr>
          <w:rFonts w:ascii="Times New Roman" w:hAnsi="Times New Roman"/>
          <w:sz w:val="20"/>
          <w:szCs w:val="20"/>
        </w:rPr>
        <w:tab/>
      </w:r>
      <w:r w:rsidRPr="00DA4C65">
        <w:rPr>
          <w:rFonts w:ascii="Times New Roman" w:hAnsi="Times New Roman"/>
          <w:sz w:val="20"/>
          <w:szCs w:val="20"/>
        </w:rPr>
        <w:tab/>
      </w:r>
      <w:r w:rsidRPr="00DA4C65">
        <w:rPr>
          <w:rFonts w:ascii="Times New Roman" w:hAnsi="Times New Roman"/>
          <w:sz w:val="20"/>
          <w:szCs w:val="20"/>
        </w:rPr>
        <w:tab/>
      </w:r>
      <w:r w:rsidRPr="00DA4C65">
        <w:rPr>
          <w:rFonts w:ascii="Times New Roman" w:hAnsi="Times New Roman"/>
          <w:sz w:val="20"/>
          <w:szCs w:val="20"/>
        </w:rPr>
        <w:tab/>
        <w:t xml:space="preserve">                                       тел. 24-1-35</w:t>
      </w:r>
    </w:p>
    <w:p w:rsidR="006C49AF" w:rsidRDefault="008E13D6" w:rsidP="006C49AF">
      <w:pPr>
        <w:jc w:val="both"/>
        <w:rPr>
          <w:rFonts w:ascii="Times New Roman" w:hAnsi="Times New Roman" w:cs="Times New Roman"/>
          <w:sz w:val="24"/>
          <w:szCs w:val="24"/>
        </w:rPr>
      </w:pPr>
      <w:r w:rsidRPr="008E13D6">
        <w:rPr>
          <w:rFonts w:ascii="Times New Roman" w:hAnsi="Times New Roman"/>
          <w:sz w:val="24"/>
          <w:szCs w:val="24"/>
        </w:rPr>
      </w:r>
      <w:r w:rsidRPr="008E13D6">
        <w:rPr>
          <w:rFonts w:ascii="Times New Roman" w:hAnsi="Times New Roman"/>
          <w:sz w:val="24"/>
          <w:szCs w:val="24"/>
        </w:rPr>
        <w:pict>
          <v:group id="_x0000_s1026" editas="canvas" style="width:459pt;height:12.7pt;mso-position-horizontal-relative:char;mso-position-vertical-relative:line" coordorigin="2269,3607" coordsize="7200,19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607;width:7200;height:196" o:preferrelative="f">
              <v:fill o:detectmouseclick="t"/>
              <v:path o:extrusionok="t" o:connecttype="none"/>
            </v:shape>
            <v:line id="_x0000_s1028" style="position:absolute" from="2410,3664" to="9469,3665" strokeweight="4.5pt"/>
            <w10:wrap type="none"/>
            <w10:anchorlock/>
          </v:group>
        </w:pict>
      </w:r>
      <w:r w:rsidR="006C49AF">
        <w:rPr>
          <w:rFonts w:ascii="Times New Roman" w:hAnsi="Times New Roman"/>
          <w:sz w:val="24"/>
          <w:szCs w:val="24"/>
        </w:rPr>
        <w:t xml:space="preserve">            </w:t>
      </w:r>
    </w:p>
    <w:p w:rsidR="00214A63" w:rsidRDefault="00214A63" w:rsidP="006C49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101422" w:rsidRDefault="00101422" w:rsidP="006C49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A63" w:rsidRDefault="000036E7" w:rsidP="00214A63">
      <w:pPr>
        <w:tabs>
          <w:tab w:val="left" w:pos="3195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14</w:t>
      </w:r>
      <w:r w:rsidR="00214A63" w:rsidRPr="00101422">
        <w:rPr>
          <w:rFonts w:ascii="Times New Roman" w:hAnsi="Times New Roman" w:cs="Times New Roman"/>
          <w:sz w:val="24"/>
          <w:szCs w:val="24"/>
        </w:rPr>
        <w:tab/>
      </w:r>
      <w:r w:rsidR="000234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14A63" w:rsidRPr="00101422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21</w:t>
      </w:r>
      <w:r w:rsidR="00214A63" w:rsidRPr="0010142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214A63" w:rsidRPr="00101422">
        <w:rPr>
          <w:rFonts w:ascii="Times New Roman" w:hAnsi="Times New Roman" w:cs="Times New Roman"/>
          <w:sz w:val="24"/>
          <w:szCs w:val="24"/>
        </w:rPr>
        <w:t>2017г.</w:t>
      </w:r>
    </w:p>
    <w:p w:rsidR="00101422" w:rsidRPr="00101422" w:rsidRDefault="00101422" w:rsidP="00214A63">
      <w:pPr>
        <w:tabs>
          <w:tab w:val="left" w:pos="3195"/>
          <w:tab w:val="left" w:pos="5835"/>
        </w:tabs>
        <w:rPr>
          <w:rFonts w:ascii="Times New Roman" w:hAnsi="Times New Roman" w:cs="Times New Roman"/>
          <w:sz w:val="24"/>
          <w:szCs w:val="24"/>
        </w:rPr>
      </w:pPr>
    </w:p>
    <w:p w:rsidR="00214A63" w:rsidRDefault="00347570" w:rsidP="00101422">
      <w:pPr>
        <w:tabs>
          <w:tab w:val="left" w:pos="3195"/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проекта </w:t>
      </w:r>
      <w:r w:rsidR="00214A63" w:rsidRPr="00101422">
        <w:rPr>
          <w:rFonts w:ascii="Times New Roman" w:hAnsi="Times New Roman" w:cs="Times New Roman"/>
          <w:sz w:val="24"/>
          <w:szCs w:val="24"/>
        </w:rPr>
        <w:t xml:space="preserve"> изменений </w:t>
      </w:r>
      <w:r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="00214A63" w:rsidRPr="00101422">
        <w:rPr>
          <w:rFonts w:ascii="Times New Roman" w:hAnsi="Times New Roman" w:cs="Times New Roman"/>
          <w:sz w:val="24"/>
          <w:szCs w:val="24"/>
        </w:rPr>
        <w:t>в Устав муниципального образования сельского поселения «Красно</w:t>
      </w:r>
      <w:r>
        <w:rPr>
          <w:rFonts w:ascii="Times New Roman" w:hAnsi="Times New Roman" w:cs="Times New Roman"/>
          <w:sz w:val="24"/>
          <w:szCs w:val="24"/>
        </w:rPr>
        <w:t xml:space="preserve">партизанское» </w:t>
      </w:r>
    </w:p>
    <w:p w:rsidR="00101422" w:rsidRPr="00101422" w:rsidRDefault="00101422" w:rsidP="00101422">
      <w:pPr>
        <w:tabs>
          <w:tab w:val="left" w:pos="3195"/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4A63" w:rsidRPr="00101422" w:rsidRDefault="00214A63" w:rsidP="00101422">
      <w:pPr>
        <w:tabs>
          <w:tab w:val="left" w:pos="3195"/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4A63" w:rsidRDefault="00214A63" w:rsidP="00101422">
      <w:pPr>
        <w:tabs>
          <w:tab w:val="left" w:pos="3195"/>
          <w:tab w:val="left" w:pos="5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22">
        <w:rPr>
          <w:rFonts w:ascii="Times New Roman" w:hAnsi="Times New Roman" w:cs="Times New Roman"/>
          <w:sz w:val="24"/>
          <w:szCs w:val="24"/>
        </w:rPr>
        <w:t xml:space="preserve"> 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«Краснопартизанское»</w:t>
      </w:r>
    </w:p>
    <w:p w:rsidR="00101422" w:rsidRPr="00101422" w:rsidRDefault="00101422" w:rsidP="00101422">
      <w:pPr>
        <w:tabs>
          <w:tab w:val="left" w:pos="3195"/>
          <w:tab w:val="left" w:pos="5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A63" w:rsidRDefault="00214A63" w:rsidP="00101422">
      <w:pPr>
        <w:tabs>
          <w:tab w:val="left" w:pos="3195"/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0142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01422"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101422" w:rsidRPr="00101422" w:rsidRDefault="00101422" w:rsidP="00101422">
      <w:pPr>
        <w:tabs>
          <w:tab w:val="left" w:pos="3195"/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4A63" w:rsidRPr="00101422" w:rsidRDefault="00214A63" w:rsidP="00101422">
      <w:pPr>
        <w:pStyle w:val="a7"/>
        <w:numPr>
          <w:ilvl w:val="0"/>
          <w:numId w:val="1"/>
        </w:numPr>
        <w:tabs>
          <w:tab w:val="left" w:pos="3195"/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422"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r w:rsidR="006C49AF" w:rsidRPr="00101422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«Краснопартизанское» Республики Бурятия, принятый решением Совета депутатов от 04 июня 2012 года №15, следующие изменения и дополнения:</w:t>
      </w:r>
    </w:p>
    <w:p w:rsidR="00101422" w:rsidRPr="00101422" w:rsidRDefault="00101422" w:rsidP="00101422">
      <w:pPr>
        <w:pStyle w:val="a7"/>
        <w:tabs>
          <w:tab w:val="left" w:pos="3195"/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A63" w:rsidRPr="00101422" w:rsidRDefault="006C49AF" w:rsidP="00101422">
      <w:pPr>
        <w:pStyle w:val="a7"/>
        <w:numPr>
          <w:ilvl w:val="1"/>
          <w:numId w:val="1"/>
        </w:numPr>
        <w:tabs>
          <w:tab w:val="left" w:pos="3195"/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422">
        <w:rPr>
          <w:rFonts w:ascii="Times New Roman" w:hAnsi="Times New Roman" w:cs="Times New Roman"/>
          <w:sz w:val="24"/>
          <w:szCs w:val="24"/>
        </w:rPr>
        <w:t xml:space="preserve"> Статью 2 дополнить пунктом 22 следующего содержания:</w:t>
      </w:r>
    </w:p>
    <w:p w:rsidR="006C49AF" w:rsidRPr="00101422" w:rsidRDefault="006C49AF" w:rsidP="00101422">
      <w:pPr>
        <w:pStyle w:val="a7"/>
        <w:tabs>
          <w:tab w:val="left" w:pos="3195"/>
          <w:tab w:val="left" w:pos="5835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01422">
        <w:rPr>
          <w:rFonts w:ascii="Times New Roman" w:hAnsi="Times New Roman" w:cs="Times New Roman"/>
          <w:sz w:val="24"/>
          <w:szCs w:val="24"/>
        </w:rPr>
        <w:t>«22) осуществление мер по противодействию коррупции в границах поселения»;</w:t>
      </w:r>
    </w:p>
    <w:p w:rsidR="006C49AF" w:rsidRPr="00101422" w:rsidRDefault="006C49AF" w:rsidP="00101422">
      <w:pPr>
        <w:pStyle w:val="a7"/>
        <w:tabs>
          <w:tab w:val="left" w:pos="3195"/>
          <w:tab w:val="left" w:pos="5835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6C49AF" w:rsidRPr="00101422" w:rsidRDefault="006C49AF" w:rsidP="00101422">
      <w:pPr>
        <w:pStyle w:val="a7"/>
        <w:numPr>
          <w:ilvl w:val="1"/>
          <w:numId w:val="1"/>
        </w:numPr>
        <w:tabs>
          <w:tab w:val="left" w:pos="3195"/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422">
        <w:rPr>
          <w:rFonts w:ascii="Times New Roman" w:hAnsi="Times New Roman" w:cs="Times New Roman"/>
          <w:sz w:val="24"/>
          <w:szCs w:val="24"/>
        </w:rPr>
        <w:t>Часть 1 статьи 35 изложить в следующей редакции:</w:t>
      </w:r>
    </w:p>
    <w:p w:rsidR="006C49AF" w:rsidRPr="00101422" w:rsidRDefault="006C49AF" w:rsidP="00101422">
      <w:pPr>
        <w:pStyle w:val="a7"/>
        <w:tabs>
          <w:tab w:val="left" w:pos="3195"/>
          <w:tab w:val="left" w:pos="5835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01422">
        <w:rPr>
          <w:rFonts w:ascii="Times New Roman" w:hAnsi="Times New Roman" w:cs="Times New Roman"/>
          <w:sz w:val="24"/>
          <w:szCs w:val="24"/>
        </w:rPr>
        <w:t>«1. Муниципальные нормативные правовые акты, затрагивающие права, свободны и обязанности человека и гражданина, устанавливающие правовой статус организаций, учредителем которых в</w:t>
      </w:r>
      <w:r w:rsidR="0000651B">
        <w:rPr>
          <w:rFonts w:ascii="Times New Roman" w:hAnsi="Times New Roman" w:cs="Times New Roman"/>
          <w:sz w:val="24"/>
          <w:szCs w:val="24"/>
        </w:rPr>
        <w:t>ы</w:t>
      </w:r>
      <w:r w:rsidRPr="00101422">
        <w:rPr>
          <w:rFonts w:ascii="Times New Roman" w:hAnsi="Times New Roman" w:cs="Times New Roman"/>
          <w:sz w:val="24"/>
          <w:szCs w:val="24"/>
        </w:rPr>
        <w:t xml:space="preserve">ступает муниципальное образование «Краснопартизанское», а также соглашения, заключаемые между органами местного самоуправления, вступает в силу </w:t>
      </w:r>
      <w:r w:rsidR="0000651B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101422">
        <w:rPr>
          <w:rFonts w:ascii="Times New Roman" w:hAnsi="Times New Roman" w:cs="Times New Roman"/>
          <w:sz w:val="24"/>
          <w:szCs w:val="24"/>
        </w:rPr>
        <w:t>их официального опубликования</w:t>
      </w:r>
      <w:r w:rsidR="005E49B5" w:rsidRPr="00101422">
        <w:rPr>
          <w:rFonts w:ascii="Times New Roman" w:hAnsi="Times New Roman" w:cs="Times New Roman"/>
          <w:sz w:val="24"/>
          <w:szCs w:val="24"/>
        </w:rPr>
        <w:t xml:space="preserve"> (обнародования). </w:t>
      </w:r>
    </w:p>
    <w:p w:rsidR="005E49B5" w:rsidRPr="00101422" w:rsidRDefault="00DB1D86" w:rsidP="00101422">
      <w:pPr>
        <w:pStyle w:val="a7"/>
        <w:tabs>
          <w:tab w:val="left" w:pos="3195"/>
          <w:tab w:val="left" w:pos="5835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E49B5" w:rsidRPr="00101422">
        <w:rPr>
          <w:rFonts w:ascii="Times New Roman" w:hAnsi="Times New Roman" w:cs="Times New Roman"/>
          <w:sz w:val="24"/>
          <w:szCs w:val="24"/>
        </w:rPr>
        <w:t>Иные муниципальные правовые акты вступ</w:t>
      </w:r>
      <w:r w:rsidR="0000651B">
        <w:rPr>
          <w:rFonts w:ascii="Times New Roman" w:hAnsi="Times New Roman" w:cs="Times New Roman"/>
          <w:sz w:val="24"/>
          <w:szCs w:val="24"/>
        </w:rPr>
        <w:t>ления</w:t>
      </w:r>
      <w:r w:rsidR="005E49B5" w:rsidRPr="00101422">
        <w:rPr>
          <w:rFonts w:ascii="Times New Roman" w:hAnsi="Times New Roman" w:cs="Times New Roman"/>
          <w:sz w:val="24"/>
          <w:szCs w:val="24"/>
        </w:rPr>
        <w:t xml:space="preserve"> в силу со дня их принятия (и</w:t>
      </w:r>
      <w:r w:rsidR="0000651B">
        <w:rPr>
          <w:rFonts w:ascii="Times New Roman" w:hAnsi="Times New Roman" w:cs="Times New Roman"/>
          <w:sz w:val="24"/>
          <w:szCs w:val="24"/>
        </w:rPr>
        <w:t>здания), если иной срок вступления</w:t>
      </w:r>
      <w:r w:rsidR="005E49B5" w:rsidRPr="00101422">
        <w:rPr>
          <w:rFonts w:ascii="Times New Roman" w:hAnsi="Times New Roman" w:cs="Times New Roman"/>
          <w:sz w:val="24"/>
          <w:szCs w:val="24"/>
        </w:rPr>
        <w:t xml:space="preserve"> в силу не предусмотрен, федеральным и (или) республиканским законом, либо самим актом. Нормативные правовые акты Совета депутатов поселения о налогах и сборах вступают в силу в соответствии с Налоговым кодексом Российской Федерации».</w:t>
      </w:r>
    </w:p>
    <w:p w:rsidR="005E49B5" w:rsidRPr="00101422" w:rsidRDefault="005E49B5" w:rsidP="00101422">
      <w:pPr>
        <w:pStyle w:val="a7"/>
        <w:tabs>
          <w:tab w:val="left" w:pos="3195"/>
          <w:tab w:val="left" w:pos="5835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5E49B5" w:rsidRPr="00101422" w:rsidRDefault="005E49B5" w:rsidP="00101422">
      <w:pPr>
        <w:pStyle w:val="a7"/>
        <w:numPr>
          <w:ilvl w:val="0"/>
          <w:numId w:val="1"/>
        </w:numPr>
        <w:tabs>
          <w:tab w:val="left" w:pos="3195"/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422">
        <w:rPr>
          <w:rFonts w:ascii="Times New Roman" w:hAnsi="Times New Roman" w:cs="Times New Roman"/>
          <w:sz w:val="24"/>
          <w:szCs w:val="24"/>
        </w:rPr>
        <w:t xml:space="preserve">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 w:rsidRPr="00101422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101422">
        <w:rPr>
          <w:rFonts w:ascii="Times New Roman" w:hAnsi="Times New Roman" w:cs="Times New Roman"/>
          <w:sz w:val="24"/>
          <w:szCs w:val="24"/>
        </w:rPr>
        <w:t xml:space="preserve"> срок представить муниципальный правовой акт о внесении изменений и дополнений в Устав на государственную регистрацию.</w:t>
      </w:r>
    </w:p>
    <w:p w:rsidR="005E49B5" w:rsidRPr="00101422" w:rsidRDefault="005E49B5" w:rsidP="00101422">
      <w:pPr>
        <w:pStyle w:val="a7"/>
        <w:numPr>
          <w:ilvl w:val="0"/>
          <w:numId w:val="1"/>
        </w:numPr>
        <w:tabs>
          <w:tab w:val="left" w:pos="3195"/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422">
        <w:rPr>
          <w:rFonts w:ascii="Times New Roman" w:hAnsi="Times New Roman" w:cs="Times New Roman"/>
          <w:sz w:val="24"/>
          <w:szCs w:val="24"/>
        </w:rPr>
        <w:t>Обнародовать зарегистрированный муниципальный правовой акт о внесении изменений и дополнен</w:t>
      </w:r>
      <w:r w:rsidR="00101422" w:rsidRPr="00101422">
        <w:rPr>
          <w:rFonts w:ascii="Times New Roman" w:hAnsi="Times New Roman" w:cs="Times New Roman"/>
          <w:sz w:val="24"/>
          <w:szCs w:val="24"/>
        </w:rPr>
        <w:t>ий в Устав муниципального об</w:t>
      </w:r>
      <w:r w:rsidRPr="00101422">
        <w:rPr>
          <w:rFonts w:ascii="Times New Roman" w:hAnsi="Times New Roman" w:cs="Times New Roman"/>
          <w:sz w:val="24"/>
          <w:szCs w:val="24"/>
        </w:rPr>
        <w:t xml:space="preserve">разования сельское поселение </w:t>
      </w:r>
      <w:r w:rsidR="00101422" w:rsidRPr="00101422">
        <w:rPr>
          <w:rFonts w:ascii="Times New Roman" w:hAnsi="Times New Roman" w:cs="Times New Roman"/>
          <w:sz w:val="24"/>
          <w:szCs w:val="24"/>
        </w:rPr>
        <w:lastRenderedPageBreak/>
        <w:t>«Краснопартизанское» в течени</w:t>
      </w:r>
      <w:proofErr w:type="gramStart"/>
      <w:r w:rsidR="00101422" w:rsidRPr="0010142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01422" w:rsidRPr="00101422">
        <w:rPr>
          <w:rFonts w:ascii="Times New Roman" w:hAnsi="Times New Roman" w:cs="Times New Roman"/>
          <w:sz w:val="24"/>
          <w:szCs w:val="24"/>
        </w:rPr>
        <w:t xml:space="preserve">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101422" w:rsidRPr="00101422" w:rsidRDefault="00101422" w:rsidP="00101422">
      <w:pPr>
        <w:pStyle w:val="a7"/>
        <w:numPr>
          <w:ilvl w:val="0"/>
          <w:numId w:val="1"/>
        </w:numPr>
        <w:tabs>
          <w:tab w:val="left" w:pos="3195"/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422">
        <w:rPr>
          <w:rFonts w:ascii="Times New Roman" w:hAnsi="Times New Roman" w:cs="Times New Roman"/>
          <w:sz w:val="24"/>
          <w:szCs w:val="24"/>
        </w:rPr>
        <w:t>В десятидневный срок после обнародования направить информацию об обнародовании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101422" w:rsidRPr="00101422" w:rsidRDefault="00101422" w:rsidP="00101422">
      <w:pPr>
        <w:pStyle w:val="a7"/>
        <w:numPr>
          <w:ilvl w:val="0"/>
          <w:numId w:val="1"/>
        </w:numPr>
        <w:tabs>
          <w:tab w:val="left" w:pos="3195"/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14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0142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 </w:t>
      </w:r>
    </w:p>
    <w:p w:rsidR="00101422" w:rsidRPr="00101422" w:rsidRDefault="00101422" w:rsidP="00101422">
      <w:pPr>
        <w:tabs>
          <w:tab w:val="left" w:pos="3195"/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422" w:rsidRPr="00101422" w:rsidRDefault="00101422" w:rsidP="00101422">
      <w:pPr>
        <w:tabs>
          <w:tab w:val="left" w:pos="3195"/>
          <w:tab w:val="left" w:pos="5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1422" w:rsidRPr="00101422" w:rsidRDefault="00101422" w:rsidP="00101422">
      <w:pPr>
        <w:tabs>
          <w:tab w:val="left" w:pos="3195"/>
          <w:tab w:val="left" w:pos="5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1422" w:rsidRPr="00101422" w:rsidRDefault="00101422" w:rsidP="00101422">
      <w:pPr>
        <w:tabs>
          <w:tab w:val="left" w:pos="3195"/>
          <w:tab w:val="left" w:pos="5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1422" w:rsidRPr="00101422" w:rsidRDefault="00101422" w:rsidP="00101422">
      <w:pPr>
        <w:tabs>
          <w:tab w:val="left" w:pos="3195"/>
          <w:tab w:val="left" w:pos="5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1422" w:rsidRPr="00101422" w:rsidRDefault="00101422" w:rsidP="00101422">
      <w:pPr>
        <w:tabs>
          <w:tab w:val="left" w:pos="3195"/>
          <w:tab w:val="left" w:pos="5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422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101422" w:rsidRPr="00101422" w:rsidRDefault="00101422" w:rsidP="00101422">
      <w:pPr>
        <w:tabs>
          <w:tab w:val="left" w:pos="3195"/>
          <w:tab w:val="left" w:pos="7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422">
        <w:rPr>
          <w:rFonts w:ascii="Times New Roman" w:hAnsi="Times New Roman" w:cs="Times New Roman"/>
          <w:sz w:val="24"/>
          <w:szCs w:val="24"/>
        </w:rPr>
        <w:t>Сельского поселения «Краснопартизанское»</w:t>
      </w:r>
      <w:r w:rsidRPr="00101422">
        <w:rPr>
          <w:rFonts w:ascii="Times New Roman" w:hAnsi="Times New Roman" w:cs="Times New Roman"/>
          <w:sz w:val="24"/>
          <w:szCs w:val="24"/>
        </w:rPr>
        <w:tab/>
        <w:t>Дондоков Ц.Д.</w:t>
      </w:r>
    </w:p>
    <w:sectPr w:rsidR="00101422" w:rsidRPr="00101422" w:rsidSect="00E3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1DD" w:rsidRDefault="001121DD" w:rsidP="00214A63">
      <w:pPr>
        <w:spacing w:after="0" w:line="240" w:lineRule="auto"/>
      </w:pPr>
      <w:r>
        <w:separator/>
      </w:r>
    </w:p>
  </w:endnote>
  <w:endnote w:type="continuationSeparator" w:id="0">
    <w:p w:rsidR="001121DD" w:rsidRDefault="001121DD" w:rsidP="00214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1DD" w:rsidRDefault="001121DD" w:rsidP="00214A63">
      <w:pPr>
        <w:spacing w:after="0" w:line="240" w:lineRule="auto"/>
      </w:pPr>
      <w:r>
        <w:separator/>
      </w:r>
    </w:p>
  </w:footnote>
  <w:footnote w:type="continuationSeparator" w:id="0">
    <w:p w:rsidR="001121DD" w:rsidRDefault="001121DD" w:rsidP="00214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C316C"/>
    <w:multiLevelType w:val="multilevel"/>
    <w:tmpl w:val="0608D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A63"/>
    <w:rsid w:val="000036E7"/>
    <w:rsid w:val="0000651B"/>
    <w:rsid w:val="000234AF"/>
    <w:rsid w:val="000A1932"/>
    <w:rsid w:val="00101422"/>
    <w:rsid w:val="001121DD"/>
    <w:rsid w:val="00214A63"/>
    <w:rsid w:val="00347570"/>
    <w:rsid w:val="00462832"/>
    <w:rsid w:val="00470B1A"/>
    <w:rsid w:val="005D0EF7"/>
    <w:rsid w:val="005E49B5"/>
    <w:rsid w:val="006648C4"/>
    <w:rsid w:val="006C49AF"/>
    <w:rsid w:val="00837D80"/>
    <w:rsid w:val="008E13D6"/>
    <w:rsid w:val="00956695"/>
    <w:rsid w:val="00B07C90"/>
    <w:rsid w:val="00CC6AC8"/>
    <w:rsid w:val="00DB1D86"/>
    <w:rsid w:val="00E33883"/>
    <w:rsid w:val="00ED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4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4A63"/>
  </w:style>
  <w:style w:type="paragraph" w:styleId="a5">
    <w:name w:val="footer"/>
    <w:basedOn w:val="a"/>
    <w:link w:val="a6"/>
    <w:uiPriority w:val="99"/>
    <w:semiHidden/>
    <w:unhideWhenUsed/>
    <w:rsid w:val="00214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4A63"/>
  </w:style>
  <w:style w:type="paragraph" w:styleId="a7">
    <w:name w:val="List Paragraph"/>
    <w:basedOn w:val="a"/>
    <w:uiPriority w:val="34"/>
    <w:qFormat/>
    <w:rsid w:val="00214A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2017-07-27T06:30:00Z</dcterms:created>
  <dcterms:modified xsi:type="dcterms:W3CDTF">2017-08-21T05:51:00Z</dcterms:modified>
</cp:coreProperties>
</file>