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624FC1" w:rsidRDefault="000F2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Тел.(8 -30148) 24-1-35</w:t>
            </w:r>
          </w:p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FC1" w:rsidRDefault="00624FC1" w:rsidP="00624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7051F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7051F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051F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594F0A" w:rsidRDefault="00624FC1" w:rsidP="00594F0A">
      <w:pPr>
        <w:pStyle w:val="ConsPlusTitle"/>
        <w:tabs>
          <w:tab w:val="left" w:pos="3315"/>
          <w:tab w:val="center" w:pos="5735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24FC1">
        <w:rPr>
          <w:rFonts w:ascii="Times New Roman" w:hAnsi="Times New Roman" w:cs="Times New Roman"/>
          <w:sz w:val="24"/>
          <w:szCs w:val="24"/>
        </w:rPr>
        <w:t>«О внесении изменений и дополнений в административный регламент</w:t>
      </w:r>
      <w:r w:rsidR="008F7D1B">
        <w:rPr>
          <w:rFonts w:ascii="Times New Roman" w:hAnsi="Times New Roman" w:cs="Times New Roman"/>
          <w:sz w:val="24"/>
          <w:szCs w:val="24"/>
        </w:rPr>
        <w:t xml:space="preserve"> </w:t>
      </w:r>
      <w:r w:rsidR="00594F0A" w:rsidRPr="007A6CE1">
        <w:rPr>
          <w:rFonts w:ascii="Times New Roman" w:hAnsi="Times New Roman" w:cs="Times New Roman"/>
          <w:bCs w:val="0"/>
          <w:sz w:val="24"/>
          <w:szCs w:val="24"/>
        </w:rPr>
        <w:t xml:space="preserve">предоставления администрацией </w:t>
      </w:r>
      <w:r w:rsidR="00AC77A5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образования </w:t>
      </w:r>
      <w:r w:rsidR="00594F0A" w:rsidRPr="007A6CE1">
        <w:rPr>
          <w:rFonts w:ascii="Times New Roman" w:hAnsi="Times New Roman" w:cs="Times New Roman"/>
          <w:bCs w:val="0"/>
          <w:sz w:val="24"/>
          <w:szCs w:val="24"/>
        </w:rPr>
        <w:t>сельского п</w:t>
      </w:r>
      <w:r w:rsidR="00594F0A">
        <w:rPr>
          <w:rFonts w:ascii="Times New Roman" w:hAnsi="Times New Roman" w:cs="Times New Roman"/>
          <w:bCs w:val="0"/>
          <w:sz w:val="24"/>
          <w:szCs w:val="24"/>
        </w:rPr>
        <w:t>оселения «</w:t>
      </w:r>
      <w:proofErr w:type="spellStart"/>
      <w:r w:rsidR="00594F0A">
        <w:rPr>
          <w:rFonts w:ascii="Times New Roman" w:hAnsi="Times New Roman" w:cs="Times New Roman"/>
          <w:bCs w:val="0"/>
          <w:sz w:val="24"/>
          <w:szCs w:val="24"/>
        </w:rPr>
        <w:t>Краснопартизанское</w:t>
      </w:r>
      <w:proofErr w:type="spellEnd"/>
      <w:r w:rsidR="00594F0A">
        <w:rPr>
          <w:rFonts w:ascii="Times New Roman" w:hAnsi="Times New Roman" w:cs="Times New Roman"/>
          <w:bCs w:val="0"/>
          <w:sz w:val="24"/>
          <w:szCs w:val="24"/>
        </w:rPr>
        <w:t xml:space="preserve">» муниципальной услуги по </w:t>
      </w:r>
      <w:r w:rsidR="00594F0A" w:rsidRPr="007A6CE1">
        <w:rPr>
          <w:rFonts w:ascii="Times New Roman" w:hAnsi="Times New Roman" w:cs="Times New Roman"/>
          <w:bCs w:val="0"/>
          <w:sz w:val="24"/>
          <w:szCs w:val="24"/>
        </w:rPr>
        <w:t>предварительному согласованию предоставления</w:t>
      </w:r>
      <w:r w:rsidR="00594F0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94F0A" w:rsidRPr="005B4F0D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594F0A">
        <w:rPr>
          <w:rFonts w:ascii="Times New Roman" w:hAnsi="Times New Roman" w:cs="Times New Roman"/>
          <w:sz w:val="24"/>
          <w:szCs w:val="24"/>
        </w:rPr>
        <w:t xml:space="preserve"> государственной собственности»</w:t>
      </w:r>
      <w:r w:rsidR="007C08FB">
        <w:rPr>
          <w:rFonts w:ascii="Times New Roman" w:hAnsi="Times New Roman"/>
          <w:iCs/>
          <w:sz w:val="24"/>
          <w:szCs w:val="24"/>
        </w:rPr>
        <w:t xml:space="preserve">, </w:t>
      </w:r>
      <w:r w:rsidRPr="00624FC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sz w:val="24"/>
          <w:szCs w:val="24"/>
        </w:rPr>
        <w:t xml:space="preserve">» № </w:t>
      </w:r>
      <w:r w:rsidR="008F7D1B">
        <w:rPr>
          <w:rFonts w:ascii="Times New Roman" w:hAnsi="Times New Roman" w:cs="Times New Roman"/>
          <w:sz w:val="24"/>
          <w:szCs w:val="24"/>
        </w:rPr>
        <w:t>2</w:t>
      </w:r>
      <w:r w:rsidR="00DF4A77">
        <w:rPr>
          <w:rFonts w:ascii="Times New Roman" w:hAnsi="Times New Roman" w:cs="Times New Roman"/>
          <w:sz w:val="24"/>
          <w:szCs w:val="24"/>
        </w:rPr>
        <w:t>1</w:t>
      </w:r>
      <w:r w:rsidRPr="00624FC1">
        <w:rPr>
          <w:rFonts w:ascii="Times New Roman" w:hAnsi="Times New Roman" w:cs="Times New Roman"/>
          <w:sz w:val="24"/>
          <w:szCs w:val="24"/>
        </w:rPr>
        <w:t xml:space="preserve"> от </w:t>
      </w:r>
      <w:r w:rsidR="008F7D1B">
        <w:rPr>
          <w:rFonts w:ascii="Times New Roman" w:hAnsi="Times New Roman" w:cs="Times New Roman"/>
          <w:sz w:val="24"/>
          <w:szCs w:val="24"/>
        </w:rPr>
        <w:t>13</w:t>
      </w:r>
      <w:r w:rsidRPr="00624FC1">
        <w:rPr>
          <w:rFonts w:ascii="Times New Roman" w:hAnsi="Times New Roman" w:cs="Times New Roman"/>
          <w:sz w:val="24"/>
          <w:szCs w:val="24"/>
        </w:rPr>
        <w:t>.</w:t>
      </w:r>
      <w:r w:rsidR="008F7D1B">
        <w:rPr>
          <w:rFonts w:ascii="Times New Roman" w:hAnsi="Times New Roman" w:cs="Times New Roman"/>
          <w:sz w:val="24"/>
          <w:szCs w:val="24"/>
        </w:rPr>
        <w:t>10</w:t>
      </w:r>
      <w:r w:rsidRPr="00624FC1">
        <w:rPr>
          <w:rFonts w:ascii="Times New Roman" w:hAnsi="Times New Roman" w:cs="Times New Roman"/>
          <w:sz w:val="24"/>
          <w:szCs w:val="24"/>
        </w:rPr>
        <w:t>.2015 г.</w:t>
      </w:r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624FC1" w:rsidRDefault="00624FC1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594F0A" w:rsidRDefault="00594F0A" w:rsidP="00594F0A">
      <w:pPr>
        <w:pStyle w:val="ConsPlusTitle"/>
        <w:tabs>
          <w:tab w:val="left" w:pos="3315"/>
          <w:tab w:val="center" w:pos="57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4035AA" w:rsidRPr="00594F0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24FC1" w:rsidRPr="00594F0A">
        <w:rPr>
          <w:rFonts w:ascii="Times New Roman" w:hAnsi="Times New Roman" w:cs="Times New Roman"/>
          <w:b w:val="0"/>
          <w:sz w:val="24"/>
          <w:szCs w:val="24"/>
        </w:rPr>
        <w:t>Внес</w:t>
      </w:r>
      <w:r w:rsidR="00AC77A5">
        <w:rPr>
          <w:rFonts w:ascii="Times New Roman" w:hAnsi="Times New Roman" w:cs="Times New Roman"/>
          <w:b w:val="0"/>
          <w:sz w:val="24"/>
          <w:szCs w:val="24"/>
        </w:rPr>
        <w:t xml:space="preserve">ти в административный регламент </w:t>
      </w:r>
      <w:r w:rsidRPr="00594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администрацией </w:t>
      </w:r>
      <w:r w:rsidR="00AC7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r w:rsidRPr="00594F0A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«</w:t>
      </w:r>
      <w:proofErr w:type="spellStart"/>
      <w:r w:rsidRPr="00594F0A">
        <w:rPr>
          <w:rFonts w:ascii="Times New Roman" w:hAnsi="Times New Roman" w:cs="Times New Roman"/>
          <w:b w:val="0"/>
          <w:bCs w:val="0"/>
          <w:sz w:val="24"/>
          <w:szCs w:val="24"/>
        </w:rPr>
        <w:t>Краснопартизанское</w:t>
      </w:r>
      <w:proofErr w:type="spellEnd"/>
      <w:r w:rsidRPr="00594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муниципальной услуги по предварительному согласованию предоставления </w:t>
      </w:r>
      <w:r w:rsidRPr="00594F0A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государственной собственности» </w:t>
      </w:r>
      <w:r w:rsidR="00624FC1" w:rsidRPr="00594F0A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77042D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624FC1" w:rsidRPr="00392983">
        <w:rPr>
          <w:rFonts w:ascii="Times New Roman" w:hAnsi="Times New Roman" w:cs="Times New Roman"/>
          <w:sz w:val="24"/>
          <w:szCs w:val="24"/>
        </w:rPr>
        <w:t>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2F7478" w:rsidRPr="00DB638D" w:rsidRDefault="002F7478" w:rsidP="002F7478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1.2. </w:t>
      </w:r>
      <w:r w:rsidRPr="002F7478">
        <w:rPr>
          <w:rFonts w:ascii="Times New Roman" w:eastAsia="Times New Roman" w:hAnsi="Times New Roman" w:cs="Times New Roman"/>
          <w:b/>
          <w:sz w:val="24"/>
          <w:szCs w:val="24"/>
        </w:rPr>
        <w:t>В разделе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II «</w:t>
      </w:r>
      <w:r w:rsidRPr="007A6CE1">
        <w:rPr>
          <w:rFonts w:ascii="Times New Roman" w:hAnsi="Times New Roman"/>
          <w:b/>
          <w:spacing w:val="-4"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/>
          <w:b/>
          <w:spacing w:val="-4"/>
          <w:sz w:val="24"/>
          <w:szCs w:val="24"/>
        </w:rPr>
        <w:t>» внести следующие изменения:</w:t>
      </w:r>
    </w:p>
    <w:p w:rsidR="002F7478" w:rsidRDefault="002F7478" w:rsidP="002F74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Подпункты 2, 3, 4.1, 4.2, 5, 6, 7, 8, 9, 10, 11, 12, 13, 14, 15, 16, 17, 18 пункта 2,6.1 и п. 2.6.2 считать утратившим силу;</w:t>
      </w:r>
    </w:p>
    <w:p w:rsidR="009A1D92" w:rsidRPr="00AF52DF" w:rsidRDefault="009A1D92" w:rsidP="009A1D92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74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52DF">
        <w:rPr>
          <w:rFonts w:ascii="Times New Roman" w:hAnsi="Times New Roman"/>
          <w:b/>
          <w:sz w:val="24"/>
          <w:szCs w:val="24"/>
        </w:rPr>
        <w:t>В наименовании раздела 3 после слов «</w:t>
      </w:r>
      <w:r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9A1D92" w:rsidRPr="009A1D92" w:rsidRDefault="009A1D92" w:rsidP="009A1D92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DB638D" w:rsidRPr="00826AEE" w:rsidRDefault="00DB638D" w:rsidP="00DB638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478">
        <w:rPr>
          <w:rFonts w:ascii="Times New Roman" w:hAnsi="Times New Roman"/>
          <w:sz w:val="24"/>
          <w:szCs w:val="24"/>
        </w:rPr>
        <w:t xml:space="preserve">  </w:t>
      </w:r>
      <w:r w:rsidR="004035AA">
        <w:rPr>
          <w:rFonts w:ascii="Times New Roman" w:hAnsi="Times New Roman"/>
          <w:sz w:val="24"/>
          <w:szCs w:val="24"/>
        </w:rPr>
        <w:t>1.</w:t>
      </w:r>
      <w:r w:rsidR="002F7478">
        <w:rPr>
          <w:rFonts w:ascii="Times New Roman" w:hAnsi="Times New Roman"/>
          <w:sz w:val="24"/>
          <w:szCs w:val="24"/>
        </w:rPr>
        <w:t>4</w:t>
      </w:r>
      <w:r w:rsidR="00E31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DB638D" w:rsidRDefault="00DB638D" w:rsidP="00DB638D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/>
          <w:sz w:val="24"/>
          <w:szCs w:val="24"/>
        </w:rPr>
        <w:t xml:space="preserve"> Пункт 5.4 изложить в следующей редакции:</w:t>
      </w:r>
    </w:p>
    <w:p w:rsidR="00DB638D" w:rsidRDefault="00DB638D" w:rsidP="00DB638D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DB638D" w:rsidRPr="00826AEE" w:rsidRDefault="00DB638D" w:rsidP="00DB638D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DB638D" w:rsidRPr="00826AEE" w:rsidRDefault="00DB638D" w:rsidP="00DB6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DB638D" w:rsidRPr="00826AEE" w:rsidRDefault="00DB638D" w:rsidP="00DB63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lastRenderedPageBreak/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DB638D" w:rsidRPr="00826AEE" w:rsidRDefault="00DB638D" w:rsidP="00DB63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638D" w:rsidRDefault="00DB638D" w:rsidP="00DB63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24FC1" w:rsidRPr="00392983" w:rsidRDefault="00DB638D" w:rsidP="002F7478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FC1"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75D78" w:rsidRPr="004035AA" w:rsidRDefault="00624FC1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        </w:t>
      </w:r>
    </w:p>
    <w:sectPr w:rsidR="00875D78" w:rsidRPr="004035AA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C1"/>
    <w:rsid w:val="00053D5E"/>
    <w:rsid w:val="00085CB4"/>
    <w:rsid w:val="000F2856"/>
    <w:rsid w:val="001003CA"/>
    <w:rsid w:val="0010540C"/>
    <w:rsid w:val="00116C4F"/>
    <w:rsid w:val="00136598"/>
    <w:rsid w:val="0017153B"/>
    <w:rsid w:val="001F3844"/>
    <w:rsid w:val="00206111"/>
    <w:rsid w:val="00295237"/>
    <w:rsid w:val="00297606"/>
    <w:rsid w:val="002F7478"/>
    <w:rsid w:val="00345011"/>
    <w:rsid w:val="00351EEE"/>
    <w:rsid w:val="00376F57"/>
    <w:rsid w:val="00392983"/>
    <w:rsid w:val="004035AA"/>
    <w:rsid w:val="00505391"/>
    <w:rsid w:val="00572E39"/>
    <w:rsid w:val="00594F0A"/>
    <w:rsid w:val="005E2143"/>
    <w:rsid w:val="00624FC1"/>
    <w:rsid w:val="007051F3"/>
    <w:rsid w:val="00744465"/>
    <w:rsid w:val="0077042D"/>
    <w:rsid w:val="007C08FB"/>
    <w:rsid w:val="008209D7"/>
    <w:rsid w:val="008419B1"/>
    <w:rsid w:val="00875D78"/>
    <w:rsid w:val="008E26B7"/>
    <w:rsid w:val="008F7D1B"/>
    <w:rsid w:val="00923AE2"/>
    <w:rsid w:val="00986C02"/>
    <w:rsid w:val="009A1D92"/>
    <w:rsid w:val="009F43AB"/>
    <w:rsid w:val="00A16F0F"/>
    <w:rsid w:val="00A31960"/>
    <w:rsid w:val="00A6130E"/>
    <w:rsid w:val="00A615D2"/>
    <w:rsid w:val="00AC77A5"/>
    <w:rsid w:val="00AD40C7"/>
    <w:rsid w:val="00AF52DF"/>
    <w:rsid w:val="00C264C3"/>
    <w:rsid w:val="00C63656"/>
    <w:rsid w:val="00CA2DCB"/>
    <w:rsid w:val="00CC477E"/>
    <w:rsid w:val="00CD7F0A"/>
    <w:rsid w:val="00CE397C"/>
    <w:rsid w:val="00DB638D"/>
    <w:rsid w:val="00DD7557"/>
    <w:rsid w:val="00DF4A77"/>
    <w:rsid w:val="00E315FF"/>
    <w:rsid w:val="00F0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2016-03-21T03:47:00Z</cp:lastPrinted>
  <dcterms:created xsi:type="dcterms:W3CDTF">2016-02-24T03:37:00Z</dcterms:created>
  <dcterms:modified xsi:type="dcterms:W3CDTF">2016-03-21T03:50:00Z</dcterms:modified>
</cp:coreProperties>
</file>