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3C" w:rsidRPr="000A6C3C" w:rsidRDefault="000A6C3C" w:rsidP="000A6C3C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6C3C" w:rsidRPr="000A6C3C" w:rsidRDefault="000A6C3C" w:rsidP="000A6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A6C3C">
        <w:rPr>
          <w:rFonts w:ascii="Times New Roman" w:hAnsi="Times New Roman"/>
          <w:b/>
          <w:sz w:val="24"/>
          <w:szCs w:val="24"/>
        </w:rPr>
        <w:t>Хоринский</w:t>
      </w:r>
      <w:proofErr w:type="spellEnd"/>
      <w:r w:rsidRPr="000A6C3C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0A6C3C" w:rsidRPr="000A6C3C" w:rsidRDefault="000A6C3C" w:rsidP="000A6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C3C">
        <w:rPr>
          <w:rFonts w:ascii="Times New Roman" w:hAnsi="Times New Roman"/>
          <w:b/>
          <w:sz w:val="24"/>
          <w:szCs w:val="24"/>
        </w:rPr>
        <w:t xml:space="preserve"> Администрация муниципального образования </w:t>
      </w:r>
    </w:p>
    <w:p w:rsidR="000A6C3C" w:rsidRPr="000A6C3C" w:rsidRDefault="000A6C3C" w:rsidP="000A6C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C3C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Pr="000A6C3C">
        <w:rPr>
          <w:rFonts w:ascii="Times New Roman" w:hAnsi="Times New Roman"/>
          <w:b/>
          <w:sz w:val="24"/>
          <w:szCs w:val="24"/>
        </w:rPr>
        <w:t>Краснопартизанское</w:t>
      </w:r>
      <w:proofErr w:type="spellEnd"/>
      <w:r w:rsidRPr="000A6C3C">
        <w:rPr>
          <w:rFonts w:ascii="Times New Roman" w:hAnsi="Times New Roman"/>
          <w:b/>
          <w:sz w:val="24"/>
          <w:szCs w:val="24"/>
        </w:rPr>
        <w:t>»</w:t>
      </w:r>
    </w:p>
    <w:p w:rsidR="000A6C3C" w:rsidRPr="000A6C3C" w:rsidRDefault="000A6C3C" w:rsidP="000A6C3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C3C" w:rsidRPr="000A6C3C" w:rsidRDefault="000A6C3C" w:rsidP="000A6C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6C3C">
        <w:rPr>
          <w:rFonts w:ascii="Times New Roman" w:hAnsi="Times New Roman"/>
          <w:sz w:val="20"/>
          <w:szCs w:val="20"/>
        </w:rPr>
        <w:t>671401, Республика Бурятия,</w:t>
      </w:r>
    </w:p>
    <w:p w:rsidR="000A6C3C" w:rsidRPr="000A6C3C" w:rsidRDefault="000A6C3C" w:rsidP="000A6C3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A6C3C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A6C3C">
        <w:rPr>
          <w:rFonts w:ascii="Times New Roman" w:hAnsi="Times New Roman"/>
          <w:sz w:val="20"/>
          <w:szCs w:val="20"/>
        </w:rPr>
        <w:t xml:space="preserve"> район,</w:t>
      </w:r>
    </w:p>
    <w:p w:rsidR="000A6C3C" w:rsidRPr="000A6C3C" w:rsidRDefault="000A6C3C" w:rsidP="000A6C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6C3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A6C3C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A6C3C">
        <w:rPr>
          <w:rFonts w:ascii="Times New Roman" w:hAnsi="Times New Roman"/>
          <w:sz w:val="20"/>
          <w:szCs w:val="20"/>
        </w:rPr>
        <w:t>,</w:t>
      </w:r>
    </w:p>
    <w:p w:rsidR="000A6C3C" w:rsidRPr="000A6C3C" w:rsidRDefault="000A6C3C" w:rsidP="000A6C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A6C3C">
        <w:rPr>
          <w:rFonts w:ascii="Times New Roman" w:hAnsi="Times New Roman"/>
          <w:sz w:val="20"/>
          <w:szCs w:val="20"/>
        </w:rPr>
        <w:t xml:space="preserve">ул. </w:t>
      </w:r>
      <w:proofErr w:type="gramStart"/>
      <w:r w:rsidRPr="000A6C3C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0A6C3C">
        <w:rPr>
          <w:rFonts w:ascii="Times New Roman" w:hAnsi="Times New Roman"/>
          <w:sz w:val="20"/>
          <w:szCs w:val="20"/>
        </w:rPr>
        <w:t>, д. 6                                                                                                                           тел (факс) 8 (30148) 24-1-35</w:t>
      </w:r>
    </w:p>
    <w:p w:rsidR="000A6C3C" w:rsidRPr="000A6C3C" w:rsidRDefault="000A6C3C" w:rsidP="000A6C3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6C3C" w:rsidRPr="000A6C3C" w:rsidRDefault="000A6C3C" w:rsidP="000A6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6C3C" w:rsidRPr="000A6C3C" w:rsidRDefault="000A6C3C" w:rsidP="000A6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A6C3C" w:rsidRPr="000A6C3C" w:rsidRDefault="000A6C3C" w:rsidP="000A6C3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6C3C" w:rsidRPr="000A6C3C" w:rsidRDefault="000A6C3C" w:rsidP="000A6C3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>№ «</w:t>
      </w:r>
      <w:r w:rsidR="00D84FA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от «</w:t>
      </w:r>
      <w:r w:rsidR="00D84FA6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>» января 2016г.</w:t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A6C3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A6C3C" w:rsidRPr="000A6C3C" w:rsidRDefault="000A6C3C" w:rsidP="000A6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6C3C" w:rsidRPr="000A6C3C" w:rsidRDefault="000A6C3C" w:rsidP="000A6C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B87" w:rsidRPr="000A6C3C" w:rsidRDefault="00EA3B87" w:rsidP="000A6C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A6C3C" w:rsidRPr="000A6C3C">
        <w:rPr>
          <w:rFonts w:ascii="Times New Roman" w:hAnsi="Times New Roman"/>
          <w:b/>
          <w:sz w:val="24"/>
          <w:szCs w:val="24"/>
        </w:rPr>
        <w:t>Администрации  муниципального образования</w:t>
      </w:r>
      <w:r w:rsidR="000A6C3C" w:rsidRPr="000A6C3C">
        <w:rPr>
          <w:rFonts w:ascii="Times New Roman" w:eastAsiaTheme="minorHAnsi" w:hAnsi="Times New Roman"/>
          <w:b/>
          <w:iCs/>
          <w:sz w:val="24"/>
          <w:szCs w:val="24"/>
        </w:rPr>
        <w:t xml:space="preserve"> сельского поселения «</w:t>
      </w:r>
      <w:proofErr w:type="spellStart"/>
      <w:r w:rsidR="000A6C3C" w:rsidRPr="000A6C3C">
        <w:rPr>
          <w:rFonts w:ascii="Times New Roman" w:eastAsiaTheme="minorHAnsi" w:hAnsi="Times New Roman"/>
          <w:b/>
          <w:iCs/>
          <w:sz w:val="24"/>
          <w:szCs w:val="24"/>
        </w:rPr>
        <w:t>Краснопартизанское</w:t>
      </w:r>
      <w:proofErr w:type="spellEnd"/>
      <w:r w:rsidR="000A6C3C" w:rsidRPr="000A6C3C">
        <w:rPr>
          <w:rFonts w:ascii="Times New Roman" w:eastAsiaTheme="minorHAnsi" w:hAnsi="Times New Roman"/>
          <w:b/>
          <w:iCs/>
          <w:sz w:val="24"/>
          <w:szCs w:val="24"/>
        </w:rPr>
        <w:t>»</w:t>
      </w:r>
      <w:r w:rsidR="000A6C3C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предоставлению </w:t>
      </w:r>
      <w:r w:rsidR="00BB71CE"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услуги по з</w:t>
      </w:r>
      <w:r w:rsidR="00DA06F0"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аключению</w:t>
      </w:r>
      <w:r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BB71CE"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</w:t>
      </w:r>
      <w:r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собственности 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956" w:rsidRPr="00472B69" w:rsidRDefault="00487956" w:rsidP="00487956">
      <w:pPr>
        <w:pStyle w:val="ConsPlusNormal"/>
        <w:ind w:left="540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84FA6">
        <w:rPr>
          <w:rFonts w:ascii="Times New Roman" w:eastAsia="Times New Roman" w:hAnsi="Times New Roman"/>
          <w:sz w:val="28"/>
          <w:szCs w:val="28"/>
        </w:rPr>
        <w:t xml:space="preserve">В соответствии с Земельным кодексом </w:t>
      </w:r>
      <w:r w:rsidRPr="00D84FA6">
        <w:rPr>
          <w:rFonts w:ascii="Times New Roman" w:hAnsi="Times New Roman" w:cs="Times New Roman"/>
          <w:sz w:val="28"/>
          <w:szCs w:val="28"/>
        </w:rPr>
        <w:t>от 25.10.2001 N 136-ФЗ, Федеральным законом от 25.10.2001 N 137-ФЗ «</w:t>
      </w:r>
      <w:r w:rsidRPr="00D84FA6">
        <w:rPr>
          <w:rFonts w:ascii="Times New Roman" w:hAnsi="Times New Roman"/>
          <w:sz w:val="28"/>
          <w:szCs w:val="28"/>
        </w:rPr>
        <w:t xml:space="preserve">О введении в действие Земельного кодекса Российской Федерации», </w:t>
      </w:r>
      <w:r w:rsidRPr="00D84FA6">
        <w:rPr>
          <w:rFonts w:ascii="Times New Roman" w:hAnsi="Times New Roman" w:cs="Times New Roman"/>
          <w:sz w:val="28"/>
          <w:szCs w:val="28"/>
        </w:rPr>
        <w:t xml:space="preserve"> </w:t>
      </w:r>
      <w:r w:rsidRPr="00D84FA6">
        <w:rPr>
          <w:rFonts w:ascii="Times New Roman" w:eastAsia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Pr="003F3A6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3B87" w:rsidRPr="000A6C3C" w:rsidRDefault="00487956" w:rsidP="0048795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</w:t>
      </w:r>
      <w:r w:rsidR="00EA3B87" w:rsidRPr="000A6C3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A3B87" w:rsidRPr="000A6C3C" w:rsidRDefault="00EA3B87" w:rsidP="00EA3B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Административный регламент </w:t>
      </w:r>
      <w:r w:rsidR="000A6C3C" w:rsidRPr="00472B69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0A6C3C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0A6C3C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0A6C3C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0A6C3C">
        <w:rPr>
          <w:rFonts w:ascii="Times New Roman" w:eastAsiaTheme="minorHAnsi" w:hAnsi="Times New Roman"/>
          <w:iCs/>
          <w:sz w:val="24"/>
          <w:szCs w:val="24"/>
        </w:rPr>
        <w:t xml:space="preserve">» </w:t>
      </w: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</w:t>
      </w:r>
      <w:r w:rsidR="0046370E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</w:t>
      </w:r>
      <w:r w:rsidRPr="000A6C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</w:t>
      </w:r>
      <w:r w:rsidR="00BB71CE" w:rsidRPr="000A6C3C">
        <w:rPr>
          <w:rFonts w:ascii="Times New Roman" w:eastAsia="Times New Roman" w:hAnsi="Times New Roman"/>
          <w:bCs/>
          <w:sz w:val="24"/>
          <w:szCs w:val="24"/>
          <w:lang w:eastAsia="ru-RU"/>
        </w:rPr>
        <w:t>аключению</w:t>
      </w:r>
      <w:r w:rsidRPr="000A6C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соглашений о перераспределении земельных участков, находящихся в частной собственности, и земельных участков, находящихся в </w:t>
      </w:r>
      <w:r w:rsidR="0046370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</w:t>
      </w:r>
      <w:r w:rsidRPr="000A6C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собственности </w:t>
      </w:r>
      <w:r w:rsidR="00487956">
        <w:rPr>
          <w:rFonts w:ascii="Times New Roman" w:eastAsia="Times New Roman" w:hAnsi="Times New Roman"/>
          <w:bCs/>
          <w:sz w:val="24"/>
          <w:szCs w:val="24"/>
          <w:lang w:eastAsia="ru-RU"/>
        </w:rPr>
        <w:t>МО СП «</w:t>
      </w:r>
      <w:proofErr w:type="spellStart"/>
      <w:r w:rsidR="00487956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Краснопартизанское</w:t>
      </w:r>
      <w:proofErr w:type="spellEnd"/>
      <w:r w:rsidR="0048795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0A6C3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>2.   Насто</w:t>
      </w:r>
      <w:r w:rsidR="00487956">
        <w:rPr>
          <w:rFonts w:ascii="Times New Roman" w:eastAsia="Times New Roman" w:hAnsi="Times New Roman"/>
          <w:sz w:val="24"/>
          <w:szCs w:val="24"/>
          <w:lang w:eastAsia="ru-RU"/>
        </w:rPr>
        <w:t xml:space="preserve">ящее постановление </w:t>
      </w: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со дня его официального опубликования.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C3C" w:rsidRDefault="000A6C3C" w:rsidP="000A6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72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0A6C3C" w:rsidRPr="00472B69" w:rsidRDefault="000A6C3C" w:rsidP="000A6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Краснопартизанское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472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С.Б. Бадмаева</w:t>
      </w:r>
    </w:p>
    <w:p w:rsidR="000A6C3C" w:rsidRDefault="000A6C3C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4FA6" w:rsidRDefault="00D84FA6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43A4" w:rsidRPr="000A6C3C" w:rsidRDefault="00E343A4" w:rsidP="00D84F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1CE" w:rsidRPr="000A6C3C" w:rsidRDefault="00BB71CE" w:rsidP="000A6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A6C3C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к постановлению </w:t>
      </w:r>
      <w:r w:rsidR="000A6C3C" w:rsidRPr="00472B69">
        <w:rPr>
          <w:rFonts w:ascii="Times New Roman" w:hAnsi="Times New Roman"/>
          <w:sz w:val="24"/>
          <w:szCs w:val="24"/>
        </w:rPr>
        <w:t xml:space="preserve">Администрации  </w:t>
      </w:r>
    </w:p>
    <w:p w:rsidR="000A6C3C" w:rsidRDefault="000A6C3C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Cs/>
          <w:sz w:val="24"/>
          <w:szCs w:val="24"/>
        </w:rPr>
      </w:pPr>
      <w:r w:rsidRPr="00472B69">
        <w:rPr>
          <w:rFonts w:ascii="Times New Roman" w:hAnsi="Times New Roman"/>
          <w:sz w:val="24"/>
          <w:szCs w:val="24"/>
        </w:rPr>
        <w:t>муниципального образования</w:t>
      </w:r>
      <w:r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</w:p>
    <w:p w:rsidR="000A6C3C" w:rsidRDefault="000A6C3C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Cs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 xml:space="preserve">сельского поселения </w:t>
      </w:r>
    </w:p>
    <w:p w:rsidR="00BB71CE" w:rsidRPr="000A6C3C" w:rsidRDefault="000A6C3C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Cs/>
          <w:sz w:val="24"/>
          <w:szCs w:val="24"/>
        </w:rPr>
        <w:t>«</w:t>
      </w:r>
      <w:proofErr w:type="spellStart"/>
      <w:r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>
        <w:rPr>
          <w:rFonts w:ascii="Times New Roman" w:eastAsiaTheme="minorHAnsi" w:hAnsi="Times New Roman"/>
          <w:iCs/>
          <w:sz w:val="24"/>
          <w:szCs w:val="24"/>
        </w:rPr>
        <w:t>»</w:t>
      </w:r>
    </w:p>
    <w:p w:rsidR="00BB71CE" w:rsidRPr="000A6C3C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от </w:t>
      </w:r>
      <w:r w:rsidR="000A6C3C">
        <w:rPr>
          <w:rFonts w:ascii="Times New Roman" w:hAnsi="Times New Roman"/>
          <w:sz w:val="24"/>
          <w:szCs w:val="24"/>
        </w:rPr>
        <w:t>«</w:t>
      </w:r>
      <w:r w:rsidR="00D84FA6">
        <w:rPr>
          <w:rFonts w:ascii="Times New Roman" w:hAnsi="Times New Roman"/>
          <w:sz w:val="24"/>
          <w:szCs w:val="24"/>
        </w:rPr>
        <w:t>29</w:t>
      </w:r>
      <w:r w:rsidR="000A6C3C">
        <w:rPr>
          <w:rFonts w:ascii="Times New Roman" w:hAnsi="Times New Roman"/>
          <w:sz w:val="24"/>
          <w:szCs w:val="24"/>
        </w:rPr>
        <w:t xml:space="preserve">» января </w:t>
      </w:r>
      <w:r w:rsidRPr="000A6C3C">
        <w:rPr>
          <w:rFonts w:ascii="Times New Roman" w:hAnsi="Times New Roman"/>
          <w:sz w:val="24"/>
          <w:szCs w:val="24"/>
        </w:rPr>
        <w:t xml:space="preserve"> 201</w:t>
      </w:r>
      <w:r w:rsidR="000A6C3C">
        <w:rPr>
          <w:rFonts w:ascii="Times New Roman" w:hAnsi="Times New Roman"/>
          <w:sz w:val="24"/>
          <w:szCs w:val="24"/>
        </w:rPr>
        <w:t>6</w:t>
      </w:r>
      <w:r w:rsidRPr="000A6C3C">
        <w:rPr>
          <w:rFonts w:ascii="Times New Roman" w:hAnsi="Times New Roman"/>
          <w:sz w:val="24"/>
          <w:szCs w:val="24"/>
        </w:rPr>
        <w:t xml:space="preserve"> №</w:t>
      </w:r>
      <w:r w:rsidR="000A6C3C">
        <w:rPr>
          <w:rFonts w:ascii="Times New Roman" w:hAnsi="Times New Roman"/>
          <w:sz w:val="24"/>
          <w:szCs w:val="24"/>
        </w:rPr>
        <w:t xml:space="preserve"> «</w:t>
      </w:r>
      <w:r w:rsidR="00D84FA6">
        <w:rPr>
          <w:rFonts w:ascii="Times New Roman" w:hAnsi="Times New Roman"/>
          <w:sz w:val="24"/>
          <w:szCs w:val="24"/>
        </w:rPr>
        <w:t>6</w:t>
      </w:r>
      <w:r w:rsidR="000A6C3C">
        <w:rPr>
          <w:rFonts w:ascii="Times New Roman" w:hAnsi="Times New Roman"/>
          <w:sz w:val="24"/>
          <w:szCs w:val="24"/>
        </w:rPr>
        <w:t>»</w:t>
      </w:r>
    </w:p>
    <w:p w:rsidR="00BB71CE" w:rsidRPr="000A6C3C" w:rsidRDefault="00BB71CE" w:rsidP="00BB71C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</w:p>
    <w:p w:rsidR="00BB71CE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A6C3C">
        <w:rPr>
          <w:rFonts w:ascii="Times New Roman" w:hAnsi="Times New Roman"/>
          <w:b/>
          <w:bCs/>
          <w:sz w:val="24"/>
          <w:szCs w:val="24"/>
        </w:rPr>
        <w:t>Административный регламен</w:t>
      </w:r>
      <w:r w:rsidR="000A6C3C">
        <w:rPr>
          <w:rFonts w:ascii="Times New Roman" w:hAnsi="Times New Roman"/>
          <w:b/>
          <w:bCs/>
          <w:sz w:val="24"/>
          <w:szCs w:val="24"/>
        </w:rPr>
        <w:t>т</w:t>
      </w:r>
    </w:p>
    <w:p w:rsidR="00EA3B87" w:rsidRPr="000A6C3C" w:rsidRDefault="000A6C3C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C3C">
        <w:rPr>
          <w:rFonts w:ascii="Times New Roman" w:hAnsi="Times New Roman"/>
          <w:b/>
          <w:sz w:val="24"/>
          <w:szCs w:val="24"/>
        </w:rPr>
        <w:t>Администрации  муниципального образования</w:t>
      </w:r>
      <w:r w:rsidRPr="000A6C3C">
        <w:rPr>
          <w:rFonts w:ascii="Times New Roman" w:eastAsiaTheme="minorHAnsi" w:hAnsi="Times New Roman"/>
          <w:b/>
          <w:iCs/>
          <w:sz w:val="24"/>
          <w:szCs w:val="24"/>
        </w:rPr>
        <w:t xml:space="preserve"> сельского поселения «</w:t>
      </w:r>
      <w:proofErr w:type="spellStart"/>
      <w:r w:rsidRPr="000A6C3C">
        <w:rPr>
          <w:rFonts w:ascii="Times New Roman" w:eastAsiaTheme="minorHAnsi" w:hAnsi="Times New Roman"/>
          <w:b/>
          <w:iCs/>
          <w:sz w:val="24"/>
          <w:szCs w:val="24"/>
        </w:rPr>
        <w:t>Краснопартизанское</w:t>
      </w:r>
      <w:proofErr w:type="spellEnd"/>
      <w:r w:rsidRPr="000A6C3C">
        <w:rPr>
          <w:rFonts w:ascii="Times New Roman" w:eastAsiaTheme="minorHAnsi" w:hAnsi="Times New Roman"/>
          <w:b/>
          <w:iCs/>
          <w:sz w:val="24"/>
          <w:szCs w:val="24"/>
        </w:rPr>
        <w:t>»</w:t>
      </w:r>
      <w:r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EA3B87" w:rsidRPr="000A6C3C">
        <w:rPr>
          <w:rFonts w:ascii="Times New Roman" w:hAnsi="Times New Roman"/>
          <w:b/>
          <w:bCs/>
          <w:sz w:val="24"/>
          <w:szCs w:val="24"/>
        </w:rPr>
        <w:t xml:space="preserve"> по предоставлению муниципальной услуги по </w:t>
      </w:r>
      <w:bookmarkStart w:id="1" w:name="Par52"/>
      <w:bookmarkEnd w:id="1"/>
      <w:r w:rsidR="00EA3B87" w:rsidRPr="000A6C3C">
        <w:rPr>
          <w:rFonts w:ascii="Times New Roman" w:hAnsi="Times New Roman"/>
          <w:b/>
          <w:bCs/>
          <w:sz w:val="24"/>
          <w:szCs w:val="24"/>
        </w:rPr>
        <w:t>заключени</w:t>
      </w:r>
      <w:r w:rsidR="00BB71CE" w:rsidRPr="000A6C3C">
        <w:rPr>
          <w:rFonts w:ascii="Times New Roman" w:hAnsi="Times New Roman"/>
          <w:b/>
          <w:bCs/>
          <w:sz w:val="24"/>
          <w:szCs w:val="24"/>
        </w:rPr>
        <w:t>ю</w:t>
      </w:r>
      <w:r w:rsidR="00EA3B87" w:rsidRPr="000A6C3C">
        <w:rPr>
          <w:rFonts w:ascii="Times New Roman" w:hAnsi="Times New Roman"/>
          <w:b/>
          <w:bCs/>
          <w:sz w:val="24"/>
          <w:szCs w:val="24"/>
        </w:rPr>
        <w:t xml:space="preserve"> соглашений о перераспределении земель и (или) земельных участ</w:t>
      </w:r>
      <w:r w:rsidR="00BB71CE" w:rsidRPr="000A6C3C">
        <w:rPr>
          <w:rFonts w:ascii="Times New Roman" w:hAnsi="Times New Roman"/>
          <w:b/>
          <w:bCs/>
          <w:sz w:val="24"/>
          <w:szCs w:val="24"/>
        </w:rPr>
        <w:t>ков</w:t>
      </w:r>
      <w:r w:rsidR="00EA3B87" w:rsidRPr="000A6C3C">
        <w:rPr>
          <w:rFonts w:ascii="Times New Roman" w:hAnsi="Times New Roman"/>
          <w:b/>
          <w:bCs/>
          <w:sz w:val="24"/>
          <w:szCs w:val="24"/>
        </w:rPr>
        <w:t xml:space="preserve"> находящихся в муниципальной собственности, и земельных участков, находящихся в частной собственности</w:t>
      </w:r>
      <w:r w:rsidR="0046370E">
        <w:rPr>
          <w:rFonts w:ascii="Times New Roman" w:hAnsi="Times New Roman"/>
          <w:b/>
          <w:bCs/>
          <w:sz w:val="24"/>
          <w:szCs w:val="24"/>
        </w:rPr>
        <w:t>,</w:t>
      </w:r>
      <w:r w:rsidR="0046370E" w:rsidRPr="004637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6370E" w:rsidRPr="000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земельных участков, находящихся в муниципальной собственности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EA3B87" w:rsidRPr="000A6C3C" w:rsidRDefault="00EA3B87" w:rsidP="00EA3B8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Общие положения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54"/>
      <w:bookmarkEnd w:id="2"/>
      <w:r w:rsidRPr="000A6C3C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по заключению соглашений о перераспределении</w:t>
      </w:r>
      <w:r w:rsidR="009A3633" w:rsidRPr="000A6C3C">
        <w:rPr>
          <w:rFonts w:ascii="Times New Roman" w:hAnsi="Times New Roman"/>
          <w:sz w:val="24"/>
          <w:szCs w:val="24"/>
        </w:rPr>
        <w:t xml:space="preserve"> земель и (или)</w:t>
      </w:r>
      <w:r w:rsidRPr="000A6C3C">
        <w:rPr>
          <w:rFonts w:ascii="Times New Roman" w:hAnsi="Times New Roman"/>
          <w:sz w:val="24"/>
          <w:szCs w:val="24"/>
        </w:rPr>
        <w:t xml:space="preserve"> земельных участков, находящихся в частной собственности, и земельных участко</w:t>
      </w:r>
      <w:r w:rsidR="009A3633" w:rsidRPr="000A6C3C">
        <w:rPr>
          <w:rFonts w:ascii="Times New Roman" w:hAnsi="Times New Roman"/>
          <w:sz w:val="24"/>
          <w:szCs w:val="24"/>
        </w:rPr>
        <w:t>в, находящихся в муниципальной собственности</w:t>
      </w:r>
      <w:r w:rsidRPr="000A6C3C">
        <w:rPr>
          <w:rFonts w:ascii="Times New Roman" w:hAnsi="Times New Roman"/>
          <w:sz w:val="24"/>
          <w:szCs w:val="24"/>
        </w:rPr>
        <w:t xml:space="preserve"> (далее - Административный регламент), регулирует порядок и сроки заключения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собственности  (далее - Соглашение о перераспределении земельных участков), а также устанавливает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порядок взаимодействия между структурными подразделениями </w:t>
      </w:r>
      <w:r w:rsidR="000A6C3C" w:rsidRPr="00472B69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0A6C3C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0A6C3C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0A6C3C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0A6C3C">
        <w:rPr>
          <w:rFonts w:ascii="Times New Roman" w:eastAsiaTheme="minorHAnsi" w:hAnsi="Times New Roman"/>
          <w:iCs/>
          <w:sz w:val="24"/>
          <w:szCs w:val="24"/>
        </w:rPr>
        <w:t>»</w:t>
      </w:r>
      <w:r w:rsidRPr="000A6C3C">
        <w:rPr>
          <w:rFonts w:ascii="Times New Roman" w:hAnsi="Times New Roman"/>
          <w:sz w:val="24"/>
          <w:szCs w:val="24"/>
        </w:rPr>
        <w:t xml:space="preserve">, их должностными лицами и порядок взаимодействия </w:t>
      </w:r>
      <w:r w:rsidR="000A6C3C" w:rsidRPr="00472B69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0A6C3C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0A6C3C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0A6C3C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0A6C3C">
        <w:rPr>
          <w:rFonts w:ascii="Times New Roman" w:eastAsiaTheme="minorHAnsi" w:hAnsi="Times New Roman"/>
          <w:iCs/>
          <w:sz w:val="24"/>
          <w:szCs w:val="24"/>
        </w:rPr>
        <w:t xml:space="preserve">» </w:t>
      </w:r>
      <w:r w:rsidRPr="000A6C3C">
        <w:rPr>
          <w:rFonts w:ascii="Times New Roman" w:hAnsi="Times New Roman"/>
          <w:sz w:val="24"/>
          <w:szCs w:val="24"/>
        </w:rPr>
        <w:t>с заявителями.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58"/>
      <w:bookmarkEnd w:id="3"/>
      <w:r w:rsidRPr="000A6C3C">
        <w:rPr>
          <w:rFonts w:ascii="Times New Roman" w:hAnsi="Times New Roman"/>
          <w:sz w:val="24"/>
          <w:szCs w:val="24"/>
        </w:rPr>
        <w:t>1.2. Круг заявителей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Заявителями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1E1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62"/>
      <w:bookmarkEnd w:id="4"/>
      <w:r w:rsidRPr="000A6C3C">
        <w:rPr>
          <w:rFonts w:ascii="Times New Roman" w:hAnsi="Times New Roman"/>
          <w:sz w:val="24"/>
          <w:szCs w:val="24"/>
        </w:rPr>
        <w:t xml:space="preserve">1.3. Требования к порядку информирования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1.3.1. Место нахождения </w:t>
      </w:r>
      <w:r w:rsidR="000A6C3C" w:rsidRPr="00472B69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0A6C3C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0A6C3C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0A6C3C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0A6C3C">
        <w:rPr>
          <w:rFonts w:ascii="Times New Roman" w:eastAsiaTheme="minorHAnsi" w:hAnsi="Times New Roman"/>
          <w:iCs/>
          <w:sz w:val="24"/>
          <w:szCs w:val="24"/>
        </w:rPr>
        <w:t>»</w:t>
      </w:r>
      <w:r w:rsidR="000A6C3C">
        <w:rPr>
          <w:rFonts w:ascii="Times New Roman" w:hAnsi="Times New Roman"/>
          <w:i/>
          <w:sz w:val="24"/>
          <w:szCs w:val="24"/>
        </w:rPr>
        <w:t xml:space="preserve"> </w:t>
      </w:r>
      <w:r w:rsidR="000A6C3C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(далее –</w:t>
      </w:r>
      <w:r w:rsidR="000A6C3C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Администрация</w:t>
      </w:r>
      <w:r w:rsidR="000A6C3C">
        <w:rPr>
          <w:rFonts w:ascii="Times New Roman" w:hAnsi="Times New Roman"/>
          <w:sz w:val="24"/>
          <w:szCs w:val="24"/>
        </w:rPr>
        <w:t>)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0A6C3C">
        <w:rPr>
          <w:rFonts w:ascii="Times New Roman" w:hAnsi="Times New Roman"/>
          <w:sz w:val="24"/>
          <w:szCs w:val="24"/>
          <w:lang w:eastAsia="ru-RU"/>
        </w:rPr>
        <w:t xml:space="preserve">670401 Республика Бурятия </w:t>
      </w:r>
      <w:proofErr w:type="spellStart"/>
      <w:r w:rsidR="000A6C3C">
        <w:rPr>
          <w:rFonts w:ascii="Times New Roman" w:hAnsi="Times New Roman"/>
          <w:sz w:val="24"/>
          <w:szCs w:val="24"/>
          <w:lang w:eastAsia="ru-RU"/>
        </w:rPr>
        <w:t>Хоринский</w:t>
      </w:r>
      <w:proofErr w:type="spellEnd"/>
      <w:r w:rsidR="000A6C3C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="000A6C3C">
        <w:rPr>
          <w:rFonts w:ascii="Times New Roman" w:hAnsi="Times New Roman"/>
          <w:sz w:val="24"/>
          <w:szCs w:val="24"/>
          <w:lang w:eastAsia="ru-RU"/>
        </w:rPr>
        <w:t>Ониноборск</w:t>
      </w:r>
      <w:proofErr w:type="spellEnd"/>
      <w:r w:rsidR="000A6C3C">
        <w:rPr>
          <w:rFonts w:ascii="Times New Roman" w:hAnsi="Times New Roman"/>
          <w:sz w:val="24"/>
          <w:szCs w:val="24"/>
          <w:lang w:eastAsia="ru-RU"/>
        </w:rPr>
        <w:t xml:space="preserve">, ул. Школьная, дом 6, </w:t>
      </w:r>
      <w:proofErr w:type="spellStart"/>
      <w:r w:rsidR="000A6C3C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="000A6C3C">
        <w:rPr>
          <w:rFonts w:ascii="Times New Roman" w:hAnsi="Times New Roman"/>
          <w:sz w:val="24"/>
          <w:szCs w:val="24"/>
          <w:lang w:eastAsia="ru-RU"/>
        </w:rPr>
        <w:t>. №3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Почтовый адрес для направления документов и обращений: </w:t>
      </w:r>
      <w:r w:rsidR="001E1775">
        <w:rPr>
          <w:rFonts w:ascii="Times New Roman" w:hAnsi="Times New Roman"/>
          <w:sz w:val="24"/>
          <w:szCs w:val="24"/>
          <w:lang w:eastAsia="ru-RU"/>
        </w:rPr>
        <w:t xml:space="preserve">670401 Республика Бурятия </w:t>
      </w:r>
      <w:proofErr w:type="spellStart"/>
      <w:r w:rsidR="001E1775">
        <w:rPr>
          <w:rFonts w:ascii="Times New Roman" w:hAnsi="Times New Roman"/>
          <w:sz w:val="24"/>
          <w:szCs w:val="24"/>
          <w:lang w:eastAsia="ru-RU"/>
        </w:rPr>
        <w:t>Хоринский</w:t>
      </w:r>
      <w:proofErr w:type="spellEnd"/>
      <w:r w:rsidR="001E1775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="001E1775">
        <w:rPr>
          <w:rFonts w:ascii="Times New Roman" w:hAnsi="Times New Roman"/>
          <w:sz w:val="24"/>
          <w:szCs w:val="24"/>
          <w:lang w:eastAsia="ru-RU"/>
        </w:rPr>
        <w:t>Ониноборск</w:t>
      </w:r>
      <w:proofErr w:type="spellEnd"/>
      <w:r w:rsidR="001E1775">
        <w:rPr>
          <w:rFonts w:ascii="Times New Roman" w:hAnsi="Times New Roman"/>
          <w:sz w:val="24"/>
          <w:szCs w:val="24"/>
          <w:lang w:eastAsia="ru-RU"/>
        </w:rPr>
        <w:t>, ул. Школьная, дом 6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Телефон приемной: 8</w:t>
      </w:r>
      <w:r w:rsidR="001E1775">
        <w:rPr>
          <w:rFonts w:ascii="Times New Roman" w:hAnsi="Times New Roman"/>
          <w:sz w:val="24"/>
          <w:szCs w:val="24"/>
          <w:lang w:eastAsia="ru-RU"/>
        </w:rPr>
        <w:t>-(30148)-24-1-35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Телефоны отдела </w:t>
      </w:r>
      <w:r w:rsidR="001E1775" w:rsidRPr="000A6C3C">
        <w:rPr>
          <w:rFonts w:ascii="Times New Roman" w:hAnsi="Times New Roman"/>
          <w:sz w:val="24"/>
          <w:szCs w:val="24"/>
          <w:lang w:eastAsia="ru-RU"/>
        </w:rPr>
        <w:t>8</w:t>
      </w:r>
      <w:r w:rsidR="001E1775">
        <w:rPr>
          <w:rFonts w:ascii="Times New Roman" w:hAnsi="Times New Roman"/>
          <w:sz w:val="24"/>
          <w:szCs w:val="24"/>
          <w:lang w:eastAsia="ru-RU"/>
        </w:rPr>
        <w:t>-(30148)-24-1-35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Факс: </w:t>
      </w:r>
      <w:r w:rsidR="001E1775" w:rsidRPr="000A6C3C">
        <w:rPr>
          <w:rFonts w:ascii="Times New Roman" w:hAnsi="Times New Roman"/>
          <w:sz w:val="24"/>
          <w:szCs w:val="24"/>
          <w:lang w:eastAsia="ru-RU"/>
        </w:rPr>
        <w:t>8</w:t>
      </w:r>
      <w:r w:rsidR="001E1775">
        <w:rPr>
          <w:rFonts w:ascii="Times New Roman" w:hAnsi="Times New Roman"/>
          <w:sz w:val="24"/>
          <w:szCs w:val="24"/>
          <w:lang w:eastAsia="ru-RU"/>
        </w:rPr>
        <w:t>-(30148)-24-1-35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1E1775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Электронный адрес: </w:t>
      </w:r>
      <w:hyperlink r:id="rId8" w:history="1">
        <w:r w:rsidR="001E1775" w:rsidRPr="003867FF">
          <w:rPr>
            <w:rStyle w:val="a7"/>
            <w:rFonts w:ascii="Times New Roman" w:hAnsi="Times New Roman"/>
            <w:sz w:val="24"/>
            <w:szCs w:val="24"/>
            <w:lang w:val="en-US"/>
          </w:rPr>
          <w:t>admkp</w:t>
        </w:r>
        <w:r w:rsidR="001E1775" w:rsidRPr="003867FF">
          <w:rPr>
            <w:rStyle w:val="a7"/>
            <w:rFonts w:ascii="Times New Roman" w:hAnsi="Times New Roman"/>
            <w:sz w:val="24"/>
            <w:szCs w:val="24"/>
          </w:rPr>
          <w:t>@</w:t>
        </w:r>
        <w:r w:rsidR="001E1775" w:rsidRPr="003867FF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1E1775" w:rsidRPr="003867FF">
          <w:rPr>
            <w:rStyle w:val="a7"/>
            <w:rFonts w:ascii="Times New Roman" w:hAnsi="Times New Roman"/>
            <w:sz w:val="24"/>
            <w:szCs w:val="24"/>
          </w:rPr>
          <w:t>.</w:t>
        </w:r>
        <w:r w:rsidR="001E1775" w:rsidRPr="003867F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E1775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Официальный сайт в сети Интернет: </w:t>
      </w:r>
      <w:r w:rsidR="001E1775" w:rsidRPr="00884025">
        <w:rPr>
          <w:rFonts w:ascii="Times New Roman" w:hAnsi="Times New Roman"/>
          <w:sz w:val="24"/>
          <w:szCs w:val="24"/>
        </w:rPr>
        <w:t>http://www.</w:t>
      </w:r>
      <w:proofErr w:type="spellStart"/>
      <w:r w:rsidR="001E1775" w:rsidRPr="00884025">
        <w:rPr>
          <w:rFonts w:ascii="Times New Roman" w:hAnsi="Times New Roman"/>
          <w:sz w:val="24"/>
          <w:szCs w:val="24"/>
          <w:lang w:val="en-US"/>
        </w:rPr>
        <w:t>mospkp</w:t>
      </w:r>
      <w:proofErr w:type="spellEnd"/>
      <w:r w:rsidR="001E1775" w:rsidRPr="00884025">
        <w:rPr>
          <w:rFonts w:ascii="Times New Roman" w:hAnsi="Times New Roman"/>
          <w:sz w:val="24"/>
          <w:szCs w:val="24"/>
        </w:rPr>
        <w:t>.</w:t>
      </w:r>
      <w:proofErr w:type="spellStart"/>
      <w:r w:rsidR="001E1775" w:rsidRPr="00884025">
        <w:rPr>
          <w:rFonts w:ascii="Times New Roman" w:hAnsi="Times New Roman"/>
          <w:sz w:val="24"/>
          <w:szCs w:val="24"/>
        </w:rPr>
        <w:t>ru</w:t>
      </w:r>
      <w:proofErr w:type="spellEnd"/>
      <w:r w:rsidR="001E1775" w:rsidRPr="00884025">
        <w:rPr>
          <w:rFonts w:ascii="Times New Roman" w:hAnsi="Times New Roman"/>
          <w:sz w:val="24"/>
          <w:szCs w:val="24"/>
        </w:rPr>
        <w:t>/.</w:t>
      </w:r>
    </w:p>
    <w:p w:rsidR="001E1775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Часы работы Органа МСУ: </w:t>
      </w:r>
    </w:p>
    <w:p w:rsidR="001E1775" w:rsidRDefault="001E1775" w:rsidP="001E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с понедельника по четверг - с </w:t>
      </w:r>
      <w:r>
        <w:rPr>
          <w:rFonts w:ascii="Times New Roman" w:hAnsi="Times New Roman"/>
          <w:sz w:val="24"/>
          <w:szCs w:val="24"/>
          <w:lang w:eastAsia="ru-RU"/>
        </w:rPr>
        <w:t>09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мин.  до </w:t>
      </w:r>
      <w:r>
        <w:rPr>
          <w:rFonts w:ascii="Times New Roman" w:hAnsi="Times New Roman"/>
          <w:sz w:val="24"/>
          <w:szCs w:val="24"/>
          <w:lang w:eastAsia="ru-RU"/>
        </w:rPr>
        <w:t xml:space="preserve">17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час. </w:t>
      </w:r>
      <w:r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мин., </w:t>
      </w:r>
    </w:p>
    <w:p w:rsidR="001E1775" w:rsidRDefault="001E1775" w:rsidP="001E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пятница - с </w:t>
      </w:r>
      <w:r>
        <w:rPr>
          <w:rFonts w:ascii="Times New Roman" w:hAnsi="Times New Roman"/>
          <w:sz w:val="24"/>
          <w:szCs w:val="24"/>
          <w:lang w:eastAsia="ru-RU"/>
        </w:rPr>
        <w:t>09: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мин. до </w:t>
      </w: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мин., </w:t>
      </w:r>
    </w:p>
    <w:p w:rsidR="001E1775" w:rsidRDefault="001E1775" w:rsidP="001E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 xml:space="preserve">перерыв на обед - с 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мин.  до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472B69">
        <w:rPr>
          <w:rFonts w:ascii="Times New Roman" w:hAnsi="Times New Roman"/>
          <w:sz w:val="24"/>
          <w:szCs w:val="24"/>
          <w:lang w:eastAsia="ru-RU"/>
        </w:rPr>
        <w:t xml:space="preserve"> мин., </w:t>
      </w:r>
    </w:p>
    <w:p w:rsidR="001E1775" w:rsidRPr="00472B69" w:rsidRDefault="001E1775" w:rsidP="001E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B69">
        <w:rPr>
          <w:rFonts w:ascii="Times New Roman" w:hAnsi="Times New Roman"/>
          <w:sz w:val="24"/>
          <w:szCs w:val="24"/>
          <w:lang w:eastAsia="ru-RU"/>
        </w:rPr>
        <w:t>выходные дни - суббота, воскресенье.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1.3.3. Консультации по вопросам предоставления муниципальной услуги осуществляются специалистами Администрации с понедельника по четверг с </w:t>
      </w:r>
      <w:r w:rsidR="001E1775">
        <w:rPr>
          <w:rFonts w:ascii="Times New Roman" w:hAnsi="Times New Roman"/>
          <w:sz w:val="24"/>
          <w:szCs w:val="24"/>
          <w:lang w:eastAsia="ru-RU"/>
        </w:rPr>
        <w:t xml:space="preserve">09:00 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часов до </w:t>
      </w:r>
      <w:r w:rsidR="001E1775">
        <w:rPr>
          <w:rFonts w:ascii="Times New Roman" w:hAnsi="Times New Roman"/>
          <w:sz w:val="24"/>
          <w:szCs w:val="24"/>
          <w:lang w:eastAsia="ru-RU"/>
        </w:rPr>
        <w:t>17:00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часов, перерыв на обед - с </w:t>
      </w:r>
      <w:r w:rsidR="001E1775">
        <w:rPr>
          <w:rFonts w:ascii="Times New Roman" w:hAnsi="Times New Roman"/>
          <w:sz w:val="24"/>
          <w:szCs w:val="24"/>
          <w:lang w:eastAsia="ru-RU"/>
        </w:rPr>
        <w:t xml:space="preserve">13:00 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ч. до </w:t>
      </w:r>
      <w:r w:rsidR="001E1775">
        <w:rPr>
          <w:rFonts w:ascii="Times New Roman" w:hAnsi="Times New Roman"/>
          <w:sz w:val="24"/>
          <w:szCs w:val="24"/>
          <w:lang w:eastAsia="ru-RU"/>
        </w:rPr>
        <w:t>14:00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при личном обращении предоставляется в Администраци</w:t>
      </w:r>
      <w:r w:rsidR="00D138A6">
        <w:rPr>
          <w:rFonts w:ascii="Times New Roman" w:hAnsi="Times New Roman"/>
          <w:sz w:val="24"/>
          <w:szCs w:val="24"/>
          <w:lang w:eastAsia="ru-RU"/>
        </w:rPr>
        <w:t>ю</w:t>
      </w:r>
      <w:r w:rsidRPr="000A6C3C">
        <w:rPr>
          <w:rFonts w:ascii="Times New Roman" w:hAnsi="Times New Roman"/>
          <w:sz w:val="24"/>
          <w:szCs w:val="24"/>
          <w:lang w:eastAsia="ru-RU"/>
        </w:rPr>
        <w:t>, посредством телефонной связи по телефону 8</w:t>
      </w:r>
      <w:r w:rsidR="001E1775">
        <w:rPr>
          <w:rFonts w:ascii="Times New Roman" w:hAnsi="Times New Roman"/>
          <w:sz w:val="24"/>
          <w:szCs w:val="24"/>
          <w:lang w:eastAsia="ru-RU"/>
        </w:rPr>
        <w:t>-(30148)-24-1-35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1.3.5. Письменное обращение заявителей о порядке предоставления муниципальной услуги рассматривают специалисты отдела землепользования и землеустройства в срок, не превышающий 30 календарных дней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муниципального образования или руководителем Администрации.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1.3.6. Для удобства посетителей на информационном стенде размещается следующая информация: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форма заявления о заключении соглашения об установлении сервитута в отношении Земельных участков;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образец заполнения заявления</w:t>
      </w:r>
      <w:r w:rsidRPr="000A6C3C">
        <w:rPr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  <w:lang w:eastAsia="ru-RU"/>
        </w:rPr>
        <w:t>о заключении соглашения об установлении сервитута в отношении Земельных участков;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заключения соглашения об установлении сервитута в отношении Земельных участков;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примерная форма соглашения об установлении сервитута</w:t>
      </w:r>
      <w:r w:rsidRPr="000A6C3C">
        <w:rPr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  <w:lang w:eastAsia="ru-RU"/>
        </w:rPr>
        <w:t>в отношении Земельных участков;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адрес Интернет-сайта, номера телефонов Администрации, график приема заявителей.</w:t>
      </w:r>
    </w:p>
    <w:p w:rsidR="001E1775" w:rsidRPr="000A6C3C" w:rsidRDefault="00BB71CE" w:rsidP="001E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Стенд со справочной информацией расположен </w:t>
      </w:r>
      <w:r w:rsidR="00D138A6">
        <w:rPr>
          <w:rFonts w:ascii="Times New Roman" w:hAnsi="Times New Roman"/>
          <w:sz w:val="24"/>
          <w:szCs w:val="24"/>
          <w:lang w:eastAsia="ru-RU"/>
        </w:rPr>
        <w:t>в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38A6" w:rsidRPr="000A6C3C">
        <w:rPr>
          <w:rFonts w:ascii="Times New Roman" w:hAnsi="Times New Roman"/>
          <w:sz w:val="24"/>
          <w:szCs w:val="24"/>
          <w:lang w:eastAsia="ru-RU"/>
        </w:rPr>
        <w:t xml:space="preserve">здании 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Администрации по адресу: </w:t>
      </w:r>
      <w:r w:rsidR="001E1775">
        <w:rPr>
          <w:rFonts w:ascii="Times New Roman" w:hAnsi="Times New Roman"/>
          <w:sz w:val="24"/>
          <w:szCs w:val="24"/>
          <w:lang w:eastAsia="ru-RU"/>
        </w:rPr>
        <w:t xml:space="preserve">Республика Бурятия </w:t>
      </w:r>
      <w:proofErr w:type="spellStart"/>
      <w:r w:rsidR="001E1775">
        <w:rPr>
          <w:rFonts w:ascii="Times New Roman" w:hAnsi="Times New Roman"/>
          <w:sz w:val="24"/>
          <w:szCs w:val="24"/>
          <w:lang w:eastAsia="ru-RU"/>
        </w:rPr>
        <w:t>Хоринский</w:t>
      </w:r>
      <w:proofErr w:type="spellEnd"/>
      <w:r w:rsidR="001E1775">
        <w:rPr>
          <w:rFonts w:ascii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 w:rsidR="001E1775">
        <w:rPr>
          <w:rFonts w:ascii="Times New Roman" w:hAnsi="Times New Roman"/>
          <w:sz w:val="24"/>
          <w:szCs w:val="24"/>
          <w:lang w:eastAsia="ru-RU"/>
        </w:rPr>
        <w:t>Ониноборск</w:t>
      </w:r>
      <w:proofErr w:type="spellEnd"/>
      <w:r w:rsidR="001E1775">
        <w:rPr>
          <w:rFonts w:ascii="Times New Roman" w:hAnsi="Times New Roman"/>
          <w:sz w:val="24"/>
          <w:szCs w:val="24"/>
          <w:lang w:eastAsia="ru-RU"/>
        </w:rPr>
        <w:t>, ул. Школьная, дом 6</w:t>
      </w:r>
      <w:r w:rsidR="001E1775"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1.3.7.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 xml:space="preserve">Информация о порядке предоставления муниципальной услуги размещена на официальном сайте Администрации в сети Интернет </w:t>
      </w:r>
      <w:r w:rsidR="001E1775">
        <w:rPr>
          <w:rFonts w:ascii="Times New Roman" w:hAnsi="Times New Roman"/>
          <w:sz w:val="24"/>
          <w:szCs w:val="24"/>
        </w:rPr>
        <w:t>(</w:t>
      </w:r>
      <w:proofErr w:type="spellStart"/>
      <w:r w:rsidR="001E1775" w:rsidRPr="00884025">
        <w:rPr>
          <w:rFonts w:ascii="Times New Roman" w:hAnsi="Times New Roman"/>
          <w:sz w:val="24"/>
          <w:szCs w:val="24"/>
        </w:rPr>
        <w:t>www</w:t>
      </w:r>
      <w:proofErr w:type="spellEnd"/>
      <w:r w:rsidR="001E1775" w:rsidRPr="00884025">
        <w:rPr>
          <w:rFonts w:ascii="Times New Roman" w:hAnsi="Times New Roman"/>
          <w:sz w:val="24"/>
          <w:szCs w:val="24"/>
        </w:rPr>
        <w:t>.</w:t>
      </w:r>
      <w:proofErr w:type="spellStart"/>
      <w:r w:rsidR="001E1775" w:rsidRPr="00884025">
        <w:rPr>
          <w:rFonts w:ascii="Times New Roman" w:hAnsi="Times New Roman"/>
          <w:sz w:val="24"/>
          <w:szCs w:val="24"/>
          <w:lang w:val="en-US"/>
        </w:rPr>
        <w:t>mospkp</w:t>
      </w:r>
      <w:proofErr w:type="spellEnd"/>
      <w:r w:rsidR="001E1775">
        <w:rPr>
          <w:rFonts w:ascii="Times New Roman" w:hAnsi="Times New Roman"/>
          <w:sz w:val="24"/>
          <w:szCs w:val="24"/>
        </w:rPr>
        <w:t>.</w:t>
      </w:r>
      <w:proofErr w:type="spellStart"/>
      <w:r w:rsidR="001E1775">
        <w:rPr>
          <w:rFonts w:ascii="Times New Roman" w:hAnsi="Times New Roman"/>
          <w:sz w:val="24"/>
          <w:szCs w:val="24"/>
        </w:rPr>
        <w:t>ru</w:t>
      </w:r>
      <w:proofErr w:type="spellEnd"/>
      <w:r w:rsidR="001E1775">
        <w:rPr>
          <w:rFonts w:ascii="Times New Roman" w:hAnsi="Times New Roman"/>
          <w:sz w:val="24"/>
          <w:szCs w:val="24"/>
        </w:rPr>
        <w:t>)</w:t>
      </w:r>
      <w:r w:rsidRPr="000A6C3C">
        <w:rPr>
          <w:rFonts w:ascii="Times New Roman" w:hAnsi="Times New Roman"/>
          <w:sz w:val="24"/>
          <w:szCs w:val="24"/>
          <w:lang w:eastAsia="ru-RU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9" w:history="1">
        <w:r w:rsidR="001E1775" w:rsidRPr="00472B69">
          <w:rPr>
            <w:rStyle w:val="a7"/>
            <w:rFonts w:ascii="Times New Roman" w:hAnsi="Times New Roman"/>
            <w:sz w:val="24"/>
            <w:szCs w:val="24"/>
            <w:lang w:eastAsia="ru-RU"/>
          </w:rPr>
          <w:t>www.egov-buryatia.ru</w:t>
        </w:r>
      </w:hyperlink>
      <w:r w:rsidRPr="000A6C3C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1.3.8. Информирование о ходе исполнения муниципальной услуги осуществляется специалистами Администрации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BB71CE" w:rsidRPr="000A6C3C" w:rsidRDefault="00BB71CE" w:rsidP="00BB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1.3.9. Способы получения информации о месте нахождения, графике Администрации – на официальном сайте Администрации, на портале услуг.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83"/>
      <w:bookmarkEnd w:id="5"/>
      <w:r w:rsidRPr="000A6C3C"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0A6C3C">
        <w:rPr>
          <w:rFonts w:ascii="Times New Roman" w:hAnsi="Times New Roman"/>
          <w:sz w:val="24"/>
          <w:szCs w:val="24"/>
        </w:rPr>
        <w:t xml:space="preserve">. Стандарт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2.1. Наименование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 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Заключение Соглашений о </w:t>
      </w:r>
      <w:r w:rsidR="00387490" w:rsidRPr="000A6C3C">
        <w:rPr>
          <w:rFonts w:ascii="Times New Roman" w:hAnsi="Times New Roman"/>
          <w:sz w:val="24"/>
          <w:szCs w:val="24"/>
        </w:rPr>
        <w:t xml:space="preserve">перераспределении земель и (или) </w:t>
      </w:r>
      <w:r w:rsidRPr="000A6C3C">
        <w:rPr>
          <w:rFonts w:ascii="Times New Roman" w:hAnsi="Times New Roman"/>
          <w:sz w:val="24"/>
          <w:szCs w:val="24"/>
        </w:rPr>
        <w:t xml:space="preserve"> земельных участков, находящихся в частной собственности, и земельных участков, находящихся в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="001E1775">
        <w:rPr>
          <w:rFonts w:ascii="Times New Roman" w:hAnsi="Times New Roman"/>
          <w:sz w:val="24"/>
          <w:szCs w:val="24"/>
        </w:rPr>
        <w:t xml:space="preserve"> собственности</w:t>
      </w:r>
      <w:r w:rsidRPr="000A6C3C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Default="00BB71CE" w:rsidP="0046370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Наименование органа исполнительной власти</w:t>
      </w:r>
      <w:r w:rsidR="001E177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E1775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E1775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E1775">
        <w:rPr>
          <w:rFonts w:ascii="Times New Roman" w:eastAsiaTheme="minorHAnsi" w:hAnsi="Times New Roman"/>
          <w:iCs/>
          <w:sz w:val="24"/>
          <w:szCs w:val="24"/>
        </w:rPr>
        <w:t>»</w:t>
      </w:r>
      <w:r w:rsidRPr="001E1775">
        <w:rPr>
          <w:rFonts w:ascii="Times New Roman" w:hAnsi="Times New Roman"/>
          <w:sz w:val="24"/>
          <w:szCs w:val="24"/>
        </w:rPr>
        <w:t>, предоставляющего муниципальную услугу</w:t>
      </w:r>
    </w:p>
    <w:p w:rsidR="0046370E" w:rsidRPr="0046370E" w:rsidRDefault="0046370E" w:rsidP="00F11AA1">
      <w:pPr>
        <w:widowControl w:val="0"/>
        <w:autoSpaceDE w:val="0"/>
        <w:autoSpaceDN w:val="0"/>
        <w:adjustRightInd w:val="0"/>
        <w:spacing w:after="0" w:line="240" w:lineRule="auto"/>
        <w:ind w:left="1710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BB7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2.2.1. </w:t>
      </w:r>
      <w:r w:rsidR="00BB71CE" w:rsidRPr="000A6C3C">
        <w:rPr>
          <w:rFonts w:ascii="Times New Roman" w:hAnsi="Times New Roman"/>
          <w:sz w:val="24"/>
          <w:szCs w:val="24"/>
        </w:rPr>
        <w:t xml:space="preserve">Муниципальную услугу предоставляет Администрация муниципального образования </w:t>
      </w:r>
      <w:r w:rsidR="001E1775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E1775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E1775">
        <w:rPr>
          <w:rFonts w:ascii="Times New Roman" w:eastAsiaTheme="minorHAnsi" w:hAnsi="Times New Roman"/>
          <w:iCs/>
          <w:sz w:val="24"/>
          <w:szCs w:val="24"/>
        </w:rPr>
        <w:t>»</w:t>
      </w:r>
      <w:r w:rsidR="00BB71CE" w:rsidRPr="000A6C3C">
        <w:rPr>
          <w:rFonts w:ascii="Times New Roman" w:hAnsi="Times New Roman"/>
          <w:sz w:val="24"/>
          <w:szCs w:val="24"/>
        </w:rPr>
        <w:t>» (далее - Муниципальный орган</w:t>
      </w:r>
      <w:r w:rsidR="00D5690D" w:rsidRPr="000A6C3C">
        <w:rPr>
          <w:rFonts w:ascii="Times New Roman" w:hAnsi="Times New Roman"/>
          <w:sz w:val="24"/>
          <w:szCs w:val="24"/>
        </w:rPr>
        <w:t>)</w:t>
      </w:r>
      <w:r w:rsidR="00BB71CE" w:rsidRPr="000A6C3C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2.2.2. При предоставлении </w:t>
      </w:r>
      <w:r w:rsidR="002A186E"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</w:rPr>
        <w:t xml:space="preserve">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которые являются необходимыми и обязательными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В ходе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взаимодействует </w:t>
      </w:r>
      <w:proofErr w:type="gramStart"/>
      <w:r w:rsidRPr="000A6C3C">
        <w:rPr>
          <w:rFonts w:ascii="Times New Roman" w:hAnsi="Times New Roman"/>
          <w:sz w:val="24"/>
          <w:szCs w:val="24"/>
        </w:rPr>
        <w:t>с</w:t>
      </w:r>
      <w:proofErr w:type="gramEnd"/>
      <w:r w:rsidRPr="000A6C3C">
        <w:rPr>
          <w:rFonts w:ascii="Times New Roman" w:hAnsi="Times New Roman"/>
          <w:sz w:val="24"/>
          <w:szCs w:val="24"/>
        </w:rPr>
        <w:t>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</w:t>
      </w:r>
      <w:r w:rsidR="00E34160">
        <w:rPr>
          <w:rFonts w:ascii="Times New Roman" w:hAnsi="Times New Roman"/>
          <w:sz w:val="24"/>
          <w:szCs w:val="24"/>
        </w:rPr>
        <w:t>Уп</w:t>
      </w:r>
      <w:r w:rsidR="00E02A10">
        <w:rPr>
          <w:rFonts w:ascii="Times New Roman" w:hAnsi="Times New Roman"/>
          <w:sz w:val="24"/>
          <w:szCs w:val="24"/>
        </w:rPr>
        <w:t>равления</w:t>
      </w:r>
      <w:r w:rsidRPr="000A6C3C">
        <w:rPr>
          <w:rFonts w:ascii="Times New Roman" w:hAnsi="Times New Roman"/>
          <w:sz w:val="24"/>
          <w:szCs w:val="24"/>
        </w:rPr>
        <w:t xml:space="preserve"> Федеральной службы </w:t>
      </w:r>
      <w:r w:rsidR="009A3633" w:rsidRPr="000A6C3C">
        <w:rPr>
          <w:rFonts w:ascii="Times New Roman" w:hAnsi="Times New Roman"/>
          <w:sz w:val="24"/>
          <w:szCs w:val="24"/>
        </w:rPr>
        <w:t>государственной</w:t>
      </w:r>
      <w:r w:rsidRPr="000A6C3C">
        <w:rPr>
          <w:rFonts w:ascii="Times New Roman" w:hAnsi="Times New Roman"/>
          <w:sz w:val="24"/>
          <w:szCs w:val="24"/>
        </w:rPr>
        <w:t xml:space="preserve"> регистрации, кадастра и картографии по Республике Бурятия</w:t>
      </w:r>
      <w:r w:rsidR="00E02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A10">
        <w:rPr>
          <w:rFonts w:ascii="Times New Roman" w:hAnsi="Times New Roman"/>
          <w:sz w:val="24"/>
          <w:szCs w:val="24"/>
        </w:rPr>
        <w:t>Хоринский</w:t>
      </w:r>
      <w:proofErr w:type="spellEnd"/>
      <w:r w:rsidR="00E02A10">
        <w:rPr>
          <w:rFonts w:ascii="Times New Roman" w:hAnsi="Times New Roman"/>
          <w:sz w:val="24"/>
          <w:szCs w:val="24"/>
        </w:rPr>
        <w:t xml:space="preserve"> отдел</w:t>
      </w:r>
      <w:r w:rsidRPr="000A6C3C">
        <w:rPr>
          <w:rFonts w:ascii="Times New Roman" w:hAnsi="Times New Roman"/>
          <w:sz w:val="24"/>
          <w:szCs w:val="24"/>
        </w:rPr>
        <w:t>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Управлением Федеральной налоговой службы</w:t>
      </w:r>
      <w:r w:rsidR="00F11AA1">
        <w:rPr>
          <w:rFonts w:ascii="Times New Roman" w:hAnsi="Times New Roman"/>
          <w:sz w:val="24"/>
          <w:szCs w:val="24"/>
        </w:rPr>
        <w:t xml:space="preserve"> №2</w:t>
      </w:r>
      <w:r w:rsidRPr="000A6C3C">
        <w:rPr>
          <w:rFonts w:ascii="Times New Roman" w:hAnsi="Times New Roman"/>
          <w:sz w:val="24"/>
          <w:szCs w:val="24"/>
        </w:rPr>
        <w:t xml:space="preserve"> по Республике Бурятия;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Бурятия.</w:t>
      </w:r>
    </w:p>
    <w:p w:rsidR="002A186E" w:rsidRPr="000A6C3C" w:rsidRDefault="002A186E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2.3. Описание результата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2.3.1. Заключение Соглашений о перераспределении земельных участков, находящихся в частной собственности, и земельных участков, находящихся в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="007855B2" w:rsidRPr="000A6C3C">
        <w:rPr>
          <w:rFonts w:ascii="Times New Roman" w:hAnsi="Times New Roman"/>
          <w:sz w:val="24"/>
          <w:szCs w:val="24"/>
        </w:rPr>
        <w:t xml:space="preserve"> собственности</w:t>
      </w:r>
      <w:r w:rsidRPr="000A6C3C">
        <w:rPr>
          <w:rFonts w:ascii="Times New Roman" w:hAnsi="Times New Roman"/>
          <w:sz w:val="24"/>
          <w:szCs w:val="24"/>
        </w:rPr>
        <w:t xml:space="preserve">. </w:t>
      </w:r>
    </w:p>
    <w:p w:rsidR="00EA3B87" w:rsidRPr="000A6C3C" w:rsidRDefault="0082296A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2.3.2. Решение</w:t>
      </w:r>
      <w:r w:rsidR="00EA3B87" w:rsidRPr="000A6C3C">
        <w:rPr>
          <w:rFonts w:ascii="Times New Roman" w:hAnsi="Times New Roman"/>
          <w:sz w:val="24"/>
          <w:szCs w:val="24"/>
        </w:rPr>
        <w:t xml:space="preserve">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об отказе</w:t>
      </w:r>
      <w:r w:rsidR="00EA3B87" w:rsidRPr="000A6C3C">
        <w:rPr>
          <w:rFonts w:ascii="Times New Roman" w:hAnsi="Times New Roman"/>
          <w:sz w:val="24"/>
          <w:szCs w:val="24"/>
        </w:rPr>
        <w:t xml:space="preserve"> в заключени</w:t>
      </w:r>
      <w:proofErr w:type="gramStart"/>
      <w:r w:rsidR="00EA3B87"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="00EA3B87"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находящихся в частной собственности, и земельных участков, находящихся в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="00EA3B87" w:rsidRPr="000A6C3C">
        <w:rPr>
          <w:rFonts w:ascii="Times New Roman" w:hAnsi="Times New Roman"/>
          <w:sz w:val="24"/>
          <w:szCs w:val="24"/>
        </w:rPr>
        <w:t xml:space="preserve"> собственности 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2.4. Срок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2.4.1. При поступлении заявления о перераспределении земельных участков</w:t>
      </w:r>
      <w:r w:rsidR="003B2189" w:rsidRPr="000A6C3C">
        <w:rPr>
          <w:rFonts w:ascii="Times New Roman" w:hAnsi="Times New Roman"/>
          <w:sz w:val="24"/>
          <w:szCs w:val="24"/>
        </w:rPr>
        <w:t xml:space="preserve"> находящих</w:t>
      </w:r>
      <w:r w:rsidRPr="000A6C3C">
        <w:rPr>
          <w:rFonts w:ascii="Times New Roman" w:hAnsi="Times New Roman"/>
          <w:sz w:val="24"/>
          <w:szCs w:val="24"/>
        </w:rPr>
        <w:t xml:space="preserve">ся в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="003B2189" w:rsidRPr="000A6C3C">
        <w:rPr>
          <w:rFonts w:ascii="Times New Roman" w:hAnsi="Times New Roman"/>
          <w:sz w:val="24"/>
          <w:szCs w:val="24"/>
        </w:rPr>
        <w:t xml:space="preserve"> собственности, и земельных участков, находящих</w:t>
      </w:r>
      <w:r w:rsidRPr="000A6C3C">
        <w:rPr>
          <w:rFonts w:ascii="Times New Roman" w:hAnsi="Times New Roman"/>
          <w:sz w:val="24"/>
          <w:szCs w:val="24"/>
        </w:rPr>
        <w:t>ся в</w:t>
      </w:r>
      <w:r w:rsidR="003B2189" w:rsidRPr="000A6C3C">
        <w:rPr>
          <w:rFonts w:ascii="Times New Roman" w:hAnsi="Times New Roman"/>
          <w:sz w:val="24"/>
          <w:szCs w:val="24"/>
        </w:rPr>
        <w:t xml:space="preserve"> частной</w:t>
      </w:r>
      <w:r w:rsidRPr="000A6C3C">
        <w:rPr>
          <w:rFonts w:ascii="Times New Roman" w:hAnsi="Times New Roman"/>
          <w:sz w:val="24"/>
          <w:szCs w:val="24"/>
        </w:rPr>
        <w:t xml:space="preserve"> собственности  (далее – заявление о перераспределении земельных участков) общий срок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составляет 60 календарных дней, в том числе: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>- 30 календарных дней с даты поступления заявления – срок для направления заявителю согласия на заключение соглашения о перераспределении земельных участков (при подаче заявления о перер</w:t>
      </w:r>
      <w:r w:rsidR="003B2189" w:rsidRPr="000A6C3C">
        <w:rPr>
          <w:rFonts w:ascii="Times New Roman" w:hAnsi="Times New Roman"/>
          <w:sz w:val="24"/>
          <w:szCs w:val="24"/>
        </w:rPr>
        <w:t>аспределении земельных участков</w:t>
      </w:r>
      <w:r w:rsidRPr="000A6C3C">
        <w:rPr>
          <w:rFonts w:ascii="Times New Roman" w:hAnsi="Times New Roman"/>
          <w:sz w:val="24"/>
          <w:szCs w:val="24"/>
        </w:rPr>
        <w:t xml:space="preserve"> при наличии утвержденного проекта</w:t>
      </w:r>
      <w:r w:rsidR="003B2189" w:rsidRPr="000A6C3C">
        <w:rPr>
          <w:rFonts w:ascii="Times New Roman" w:hAnsi="Times New Roman"/>
          <w:sz w:val="24"/>
          <w:szCs w:val="24"/>
        </w:rPr>
        <w:t xml:space="preserve"> межевания территории) или для принятия и направления заявителю</w:t>
      </w:r>
      <w:r w:rsidRPr="000A6C3C">
        <w:rPr>
          <w:rFonts w:ascii="Times New Roman" w:hAnsi="Times New Roman"/>
          <w:sz w:val="24"/>
          <w:szCs w:val="24"/>
        </w:rPr>
        <w:t xml:space="preserve"> принятия решения об утверждении схемы расположения земельного участка (при подаче заявления о перераспределении земельных участков при отсутствии проекта межевания территории с приложением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схемы расположения земельного участка);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- 30 календарных дней </w:t>
      </w:r>
      <w:proofErr w:type="gramStart"/>
      <w:r w:rsidRPr="000A6C3C">
        <w:rPr>
          <w:rFonts w:ascii="Times New Roman" w:hAnsi="Times New Roman"/>
          <w:sz w:val="24"/>
          <w:szCs w:val="24"/>
        </w:rPr>
        <w:t>с даты предоставления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заявителем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кадастрового паспорта земельного участка ил</w:t>
      </w:r>
      <w:r w:rsidR="003B2189" w:rsidRPr="000A6C3C">
        <w:rPr>
          <w:rFonts w:ascii="Times New Roman" w:hAnsi="Times New Roman"/>
          <w:sz w:val="24"/>
          <w:szCs w:val="24"/>
        </w:rPr>
        <w:t>и земельных участков, образуемых</w:t>
      </w:r>
      <w:r w:rsidRPr="000A6C3C">
        <w:rPr>
          <w:rFonts w:ascii="Times New Roman" w:hAnsi="Times New Roman"/>
          <w:sz w:val="24"/>
          <w:szCs w:val="24"/>
        </w:rPr>
        <w:t xml:space="preserve"> в результате </w:t>
      </w:r>
      <w:r w:rsidRPr="000A6C3C">
        <w:rPr>
          <w:rFonts w:ascii="Times New Roman" w:hAnsi="Times New Roman"/>
          <w:sz w:val="24"/>
          <w:szCs w:val="24"/>
        </w:rPr>
        <w:lastRenderedPageBreak/>
        <w:t xml:space="preserve">перераспределения – срок для подготовки и  направления заявителю подписанного </w:t>
      </w:r>
      <w:r w:rsidR="002A186E"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2.4.3. Решение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принимается и направляется </w:t>
      </w:r>
      <w:r w:rsidR="002A186E" w:rsidRPr="000A6C3C">
        <w:rPr>
          <w:rFonts w:ascii="Times New Roman" w:hAnsi="Times New Roman"/>
          <w:sz w:val="24"/>
          <w:szCs w:val="24"/>
        </w:rPr>
        <w:t xml:space="preserve">Муниципальным органом </w:t>
      </w:r>
      <w:r w:rsidRPr="000A6C3C">
        <w:rPr>
          <w:rFonts w:ascii="Times New Roman" w:hAnsi="Times New Roman"/>
          <w:sz w:val="24"/>
          <w:szCs w:val="24"/>
        </w:rPr>
        <w:t>заявителю:</w:t>
      </w:r>
    </w:p>
    <w:p w:rsidR="00EA3B87" w:rsidRPr="000A6C3C" w:rsidRDefault="003B218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</w:t>
      </w:r>
      <w:r w:rsidR="00EA3B87" w:rsidRPr="000A6C3C">
        <w:rPr>
          <w:rFonts w:ascii="Times New Roman" w:hAnsi="Times New Roman"/>
          <w:sz w:val="24"/>
          <w:szCs w:val="24"/>
        </w:rPr>
        <w:t xml:space="preserve"> в течение 30 календарных дней </w:t>
      </w:r>
      <w:proofErr w:type="gramStart"/>
      <w:r w:rsidR="00EA3B87" w:rsidRPr="000A6C3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="00EA3B87" w:rsidRPr="000A6C3C">
        <w:rPr>
          <w:rFonts w:ascii="Times New Roman" w:hAnsi="Times New Roman"/>
          <w:sz w:val="24"/>
          <w:szCs w:val="24"/>
        </w:rPr>
        <w:t xml:space="preserve">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="00EA3B87" w:rsidRPr="000A6C3C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 в случаях,</w:t>
      </w:r>
      <w:r w:rsidRPr="000A6C3C">
        <w:rPr>
          <w:rFonts w:ascii="Times New Roman" w:hAnsi="Times New Roman"/>
          <w:sz w:val="24"/>
          <w:szCs w:val="24"/>
        </w:rPr>
        <w:t xml:space="preserve"> если решение об отказе принимае</w:t>
      </w:r>
      <w:r w:rsidR="00EA3B87" w:rsidRPr="000A6C3C">
        <w:rPr>
          <w:rFonts w:ascii="Times New Roman" w:hAnsi="Times New Roman"/>
          <w:sz w:val="24"/>
          <w:szCs w:val="24"/>
        </w:rPr>
        <w:t>тся по основаниям, предусмотренным пунктом 2.8.2 настоящего Административного регламента;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в течение </w:t>
      </w:r>
      <w:r w:rsidR="003B2189" w:rsidRPr="000A6C3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="003B2189" w:rsidRPr="000A6C3C">
        <w:rPr>
          <w:rFonts w:ascii="Times New Roman" w:hAnsi="Times New Roman"/>
          <w:sz w:val="24"/>
          <w:szCs w:val="24"/>
        </w:rPr>
        <w:t>с даты пред</w:t>
      </w:r>
      <w:r w:rsidRPr="000A6C3C">
        <w:rPr>
          <w:rFonts w:ascii="Times New Roman" w:hAnsi="Times New Roman"/>
          <w:sz w:val="24"/>
          <w:szCs w:val="24"/>
        </w:rPr>
        <w:t>ставления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заявителем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кадастрового паспорта земельного участка  или земельных участков, образуемых в результате перераспределения – в случае</w:t>
      </w:r>
      <w:r w:rsidR="003B2189" w:rsidRPr="000A6C3C">
        <w:rPr>
          <w:rFonts w:ascii="Times New Roman" w:hAnsi="Times New Roman"/>
          <w:sz w:val="24"/>
          <w:szCs w:val="24"/>
        </w:rPr>
        <w:t xml:space="preserve"> если решение об отказе принимается по основанию, указанному в пункте 2.8</w:t>
      </w:r>
      <w:r w:rsidRPr="000A6C3C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1E1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2.5. Перечень нормативных правовых актов, непосредственно регулирующих предоставление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осуществляется в соответствии  со следующими нормативными правовыми актами: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Земельным кодексом Российской Федерации (Собрание законодательства РФ, 29.10.2001, № 44, ст. 4147);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:rsidR="003B2189" w:rsidRPr="000A6C3C" w:rsidRDefault="00EA3B87" w:rsidP="003B2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 xml:space="preserve">- </w:t>
      </w:r>
      <w:r w:rsidR="003B2189" w:rsidRPr="000A6C3C">
        <w:rPr>
          <w:rFonts w:ascii="Times New Roman" w:hAnsi="Times New Roman"/>
          <w:sz w:val="24"/>
          <w:szCs w:val="24"/>
        </w:rPr>
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3B2189" w:rsidRPr="000A6C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2189" w:rsidRPr="000A6C3C">
        <w:rPr>
          <w:rFonts w:ascii="Times New Roman" w:hAnsi="Times New Roman"/>
          <w:sz w:val="24"/>
          <w:szCs w:val="24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 (Официальный интернет-портал правовой информации</w:t>
      </w:r>
      <w:proofErr w:type="gramEnd"/>
      <w:r w:rsidR="003B2189" w:rsidRPr="000A6C3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proofErr w:type="gramStart"/>
        <w:r w:rsidR="0082296A" w:rsidRPr="000A6C3C">
          <w:rPr>
            <w:rStyle w:val="a7"/>
            <w:rFonts w:ascii="Times New Roman" w:hAnsi="Times New Roman"/>
            <w:sz w:val="24"/>
            <w:szCs w:val="24"/>
          </w:rPr>
          <w:t>www.</w:t>
        </w:r>
        <w:r w:rsidR="0082296A" w:rsidRPr="000A6C3C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82296A" w:rsidRPr="000A6C3C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82296A" w:rsidRPr="000A6C3C">
          <w:rPr>
            <w:rStyle w:val="a7"/>
            <w:rFonts w:ascii="Times New Roman" w:hAnsi="Times New Roman"/>
            <w:sz w:val="24"/>
            <w:szCs w:val="24"/>
          </w:rPr>
          <w:t>gov.ru</w:t>
        </w:r>
        <w:proofErr w:type="spellEnd"/>
      </w:hyperlink>
      <w:r w:rsidR="003B2189" w:rsidRPr="000A6C3C">
        <w:rPr>
          <w:rFonts w:ascii="Times New Roman" w:hAnsi="Times New Roman"/>
          <w:sz w:val="24"/>
          <w:szCs w:val="24"/>
        </w:rPr>
        <w:t xml:space="preserve">, 27.02.2015); 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0A6C3C">
          <w:rPr>
            <w:rFonts w:ascii="Times New Roman" w:hAnsi="Times New Roman"/>
            <w:sz w:val="24"/>
            <w:szCs w:val="24"/>
          </w:rPr>
          <w:t>Законом</w:t>
        </w:r>
      </w:hyperlink>
      <w:r w:rsidRPr="000A6C3C">
        <w:rPr>
          <w:rFonts w:ascii="Times New Roman" w:hAnsi="Times New Roman"/>
          <w:sz w:val="24"/>
          <w:szCs w:val="24"/>
        </w:rPr>
        <w:t xml:space="preserve"> Республики Бурятия от 30.12.2003 № 601-III «О земле» (газета «Бурятия», № 246, 31.12.2003);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постановлением </w:t>
      </w:r>
      <w:r w:rsidR="001E1775" w:rsidRPr="00472B69">
        <w:rPr>
          <w:rFonts w:ascii="Times New Roman" w:hAnsi="Times New Roman"/>
          <w:sz w:val="24"/>
          <w:szCs w:val="24"/>
        </w:rPr>
        <w:t>Администрации  муниципального образования</w:t>
      </w:r>
      <w:r w:rsidR="001E1775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1E1775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1E1775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1E1775">
        <w:rPr>
          <w:rFonts w:ascii="Times New Roman" w:eastAsiaTheme="minorHAnsi" w:hAnsi="Times New Roman"/>
          <w:iCs/>
          <w:sz w:val="24"/>
          <w:szCs w:val="24"/>
        </w:rPr>
        <w:t>»</w:t>
      </w:r>
      <w:r w:rsidR="00FC6D5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CE7EA8">
        <w:rPr>
          <w:rFonts w:ascii="Times New Roman" w:eastAsiaTheme="minorHAnsi" w:hAnsi="Times New Roman"/>
          <w:iCs/>
          <w:sz w:val="24"/>
          <w:szCs w:val="24"/>
        </w:rPr>
        <w:t>от 10.02.2015г. №3</w:t>
      </w:r>
      <w:r w:rsidR="001E1775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 xml:space="preserve">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собственности, и землями или земельными участками, государственная собственность на которые не разграничена» </w:t>
      </w:r>
    </w:p>
    <w:p w:rsidR="007855B2" w:rsidRPr="000A6C3C" w:rsidRDefault="007855B2" w:rsidP="008B3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CF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0A6C3C">
        <w:rPr>
          <w:rFonts w:ascii="Times New Roman" w:hAnsi="Times New Roman"/>
          <w:sz w:val="24"/>
          <w:szCs w:val="24"/>
        </w:rPr>
        <w:t xml:space="preserve">2.6.1. Исчерпывающий перечень документов, необходимых в соответствии с нормативно-правовыми актами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услуги, предоставляемых заявителем:</w:t>
      </w:r>
    </w:p>
    <w:p w:rsidR="00EA3B87" w:rsidRPr="000A6C3C" w:rsidRDefault="00EB16F9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07" w:history="1">
        <w:r w:rsidR="00EA3B87" w:rsidRPr="000A6C3C">
          <w:rPr>
            <w:rFonts w:ascii="Times New Roman" w:hAnsi="Times New Roman"/>
            <w:sz w:val="24"/>
            <w:szCs w:val="24"/>
          </w:rPr>
          <w:t>Заявление</w:t>
        </w:r>
      </w:hyperlink>
      <w:r w:rsidR="00EA3B87" w:rsidRPr="000A6C3C">
        <w:rPr>
          <w:rFonts w:ascii="Times New Roman" w:hAnsi="Times New Roman"/>
          <w:sz w:val="24"/>
          <w:szCs w:val="24"/>
        </w:rPr>
        <w:t xml:space="preserve"> о перераспределении земельных участков (образец заявления согласно приложению № 1 к настоящему Административному регламенту).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lastRenderedPageBreak/>
        <w:t>В заявлении о перераспределении земельных участков должны быть указаны: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почтовый адрес и (или) адрес электронной почты для связи с заявителем.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При подаче заявления </w:t>
      </w:r>
      <w:bookmarkStart w:id="7" w:name="OLE_LINK3"/>
      <w:bookmarkStart w:id="8" w:name="OLE_LINK4"/>
      <w:bookmarkStart w:id="9" w:name="OLE_LINK5"/>
      <w:r w:rsidRPr="000A6C3C">
        <w:rPr>
          <w:rFonts w:ascii="Times New Roman" w:hAnsi="Times New Roman"/>
          <w:sz w:val="24"/>
          <w:szCs w:val="24"/>
          <w:lang w:eastAsia="ru-RU"/>
        </w:rPr>
        <w:t>о перераспределении земельных участков</w:t>
      </w:r>
      <w:bookmarkEnd w:id="7"/>
      <w:bookmarkEnd w:id="8"/>
      <w:bookmarkEnd w:id="9"/>
      <w:r w:rsidRPr="000A6C3C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10" w:name="OLE_LINK6"/>
      <w:bookmarkStart w:id="11" w:name="OLE_LINK7"/>
      <w:bookmarkStart w:id="12" w:name="OLE_LINK8"/>
      <w:r w:rsidRPr="000A6C3C">
        <w:rPr>
          <w:rFonts w:ascii="Times New Roman" w:hAnsi="Times New Roman"/>
          <w:sz w:val="24"/>
          <w:szCs w:val="24"/>
          <w:lang w:eastAsia="ru-RU"/>
        </w:rPr>
        <w:t>в форме электронного документа</w:t>
      </w:r>
      <w:bookmarkEnd w:id="10"/>
      <w:bookmarkEnd w:id="11"/>
      <w:bookmarkEnd w:id="12"/>
      <w:r w:rsidRPr="000A6C3C">
        <w:rPr>
          <w:rFonts w:ascii="Times New Roman" w:hAnsi="Times New Roman"/>
          <w:sz w:val="24"/>
          <w:szCs w:val="24"/>
          <w:lang w:eastAsia="ru-RU"/>
        </w:rPr>
        <w:t xml:space="preserve"> в заявлении дополнительно указывается один из следующих способов </w:t>
      </w:r>
      <w:bookmarkStart w:id="13" w:name="OLE_LINK1"/>
      <w:bookmarkStart w:id="14" w:name="OLE_LINK2"/>
      <w:r w:rsidRPr="000A6C3C">
        <w:rPr>
          <w:rFonts w:ascii="Times New Roman" w:hAnsi="Times New Roman"/>
          <w:sz w:val="24"/>
          <w:szCs w:val="24"/>
          <w:lang w:eastAsia="ru-RU"/>
        </w:rPr>
        <w:t>предоставления результатов рассмотрения заявления</w:t>
      </w:r>
      <w:bookmarkEnd w:id="13"/>
      <w:bookmarkEnd w:id="14"/>
      <w:r w:rsidRPr="000A6C3C">
        <w:rPr>
          <w:rFonts w:ascii="Times New Roman" w:hAnsi="Times New Roman"/>
          <w:sz w:val="24"/>
          <w:szCs w:val="24"/>
          <w:lang w:eastAsia="ru-RU"/>
        </w:rPr>
        <w:t>:</w:t>
      </w:r>
    </w:p>
    <w:p w:rsidR="00472818" w:rsidRPr="000A6C3C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в виде бумажного документа, который заявитель получает непосредственно при личном обращении;</w:t>
      </w:r>
    </w:p>
    <w:p w:rsidR="00472818" w:rsidRPr="000A6C3C" w:rsidRDefault="00472818" w:rsidP="004728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- в виде бумажного документа, который направляется </w:t>
      </w:r>
      <w:r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почтового отправления;</w:t>
      </w:r>
    </w:p>
    <w:p w:rsidR="00472818" w:rsidRPr="000A6C3C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- в виде электронного документа, размещенного на официальном сайте </w:t>
      </w:r>
      <w:r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, ссылка на который направляется </w:t>
      </w:r>
      <w:r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почты;</w:t>
      </w:r>
    </w:p>
    <w:p w:rsidR="00472818" w:rsidRPr="000A6C3C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- в виде электронного документа, который направляется </w:t>
      </w:r>
      <w:r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электронной почты.</w:t>
      </w:r>
    </w:p>
    <w:p w:rsidR="00472818" w:rsidRPr="000A6C3C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В дополнение к указанным выше способам предоставления результатов рассмотрения заявления в заявлении о перераспределении земельных участков в форме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электронного документа указывается способ предоставления соглашения о перераспределении земельных участков в виде бумажного документа, который заявитель получает непосредственно при личном обращении, либо который направляется </w:t>
      </w:r>
      <w:r w:rsidR="00487956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заявителю посредством почтового отправления.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2.6.2. К заявлению о перераспределении земельных участков должны быть приложены: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2.6.2.1. Копии правоустанавливающих или </w:t>
      </w:r>
      <w:proofErr w:type="spellStart"/>
      <w:r w:rsidRPr="000A6C3C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0A6C3C">
        <w:rPr>
          <w:rFonts w:ascii="Times New Roman" w:hAnsi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2.6.2.2.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2.6.2.3.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72818" w:rsidRPr="000A6C3C" w:rsidRDefault="00472818" w:rsidP="00472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2.6.2.4. Заверенный перевод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472818" w:rsidRPr="000A6C3C" w:rsidRDefault="00472818" w:rsidP="004728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2.6.2.5.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</w:t>
      </w:r>
    </w:p>
    <w:p w:rsidR="00472818" w:rsidRPr="000A6C3C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Если заявление о перераспределении земельных участков подается в </w:t>
      </w:r>
      <w:r w:rsidR="00487956">
        <w:rPr>
          <w:rFonts w:ascii="Times New Roman" w:hAnsi="Times New Roman"/>
          <w:sz w:val="24"/>
          <w:szCs w:val="24"/>
        </w:rPr>
        <w:t>Администрацию</w:t>
      </w:r>
      <w:r w:rsidRPr="000A6C3C">
        <w:rPr>
          <w:rFonts w:ascii="Times New Roman" w:hAnsi="Times New Roman"/>
          <w:sz w:val="24"/>
          <w:szCs w:val="24"/>
        </w:rPr>
        <w:t xml:space="preserve"> в электронной форме копия документа, предусмотренного пунктом 2.6.2.5. настоящего Административного регламента предоставляется в виде электронного образа такого документа. Представления указанного в настоящем абзаце документа не требуется в случае представления заявления посредством отправки через личный кабинет единого портала или местного портала, а </w:t>
      </w:r>
      <w:proofErr w:type="gramStart"/>
      <w:r w:rsidRPr="000A6C3C">
        <w:rPr>
          <w:rFonts w:ascii="Times New Roman" w:hAnsi="Times New Roman"/>
          <w:sz w:val="24"/>
          <w:szCs w:val="24"/>
        </w:rPr>
        <w:t>также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472818" w:rsidRPr="000A6C3C" w:rsidRDefault="00472818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lastRenderedPageBreak/>
        <w:t>В случае представления заявления в электронной форме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2.6.3.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>2.6.3.1 Копия свидетельства о государственной регистрации юридического лица (для юридических лиц) или выписка из государственного реестра юридических лиц (для юридического лиц).</w:t>
      </w:r>
      <w:proofErr w:type="gramEnd"/>
    </w:p>
    <w:p w:rsidR="00472818" w:rsidRPr="000A6C3C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2.6.3.2. </w:t>
      </w:r>
      <w:r w:rsidR="00472818" w:rsidRPr="000A6C3C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имущества и сделок с ним (далее – ЕГРП)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участок.</w:t>
      </w:r>
    </w:p>
    <w:p w:rsidR="00472818" w:rsidRPr="000A6C3C" w:rsidRDefault="00EA3B87" w:rsidP="00472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2.6.3.3. </w:t>
      </w:r>
      <w:r w:rsidR="00472818" w:rsidRPr="000A6C3C">
        <w:rPr>
          <w:rFonts w:ascii="Times New Roman" w:hAnsi="Times New Roman"/>
          <w:sz w:val="24"/>
          <w:szCs w:val="24"/>
        </w:rPr>
        <w:t>Кадастровые паспорта перераспределяемых земельных участков либо кадастровые выписки о таких земельных участках.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2.6.4. Заявитель также вправе представить согласие лиц, указанных в п. 4 ст. 11.2 Земельного кодекса Российской Федерации, если земельные участки, которые предполагаются перераспределить</w:t>
      </w:r>
      <w:r w:rsidR="00472818" w:rsidRPr="000A6C3C">
        <w:rPr>
          <w:rFonts w:ascii="Times New Roman" w:hAnsi="Times New Roman"/>
          <w:sz w:val="24"/>
          <w:szCs w:val="24"/>
        </w:rPr>
        <w:t>,</w:t>
      </w:r>
      <w:r w:rsidRPr="000A6C3C">
        <w:rPr>
          <w:rFonts w:ascii="Times New Roman" w:hAnsi="Times New Roman"/>
          <w:sz w:val="24"/>
          <w:szCs w:val="24"/>
        </w:rPr>
        <w:t xml:space="preserve">  обременены правами указанных лиц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2.6.5. При предоставлении </w:t>
      </w:r>
      <w:r w:rsidR="002A186E"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</w:rPr>
        <w:t xml:space="preserve">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запрещено требовать от заявителя: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находятся в распоряжении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>, иных органов в соответствии с нормативными правовыми актами Российской Федерации, нормативными правовыми актами Республики Бурятия и муниципальными правовыми актами.</w:t>
      </w:r>
    </w:p>
    <w:p w:rsidR="00EA3B87" w:rsidRPr="000A6C3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 xml:space="preserve">2.6.6. </w:t>
      </w:r>
      <w:proofErr w:type="gramStart"/>
      <w:r w:rsidRPr="000A6C3C">
        <w:rPr>
          <w:rFonts w:ascii="Times New Roman" w:hAnsi="Times New Roman" w:cs="Times New Roman"/>
          <w:sz w:val="24"/>
          <w:szCs w:val="24"/>
        </w:rPr>
        <w:t xml:space="preserve">Заявителям обеспечивается возможность выбора способа подачи заявления: при личном обращении в </w:t>
      </w:r>
      <w:r w:rsidR="002A186E" w:rsidRPr="000A6C3C">
        <w:rPr>
          <w:rFonts w:ascii="Times New Roman" w:hAnsi="Times New Roman" w:cs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 w:cs="Times New Roman"/>
          <w:sz w:val="24"/>
          <w:szCs w:val="24"/>
        </w:rPr>
        <w:t xml:space="preserve"> или в МФЦ, почтовой связью,  в электронной форме путем запол</w:t>
      </w:r>
      <w:r w:rsidR="00472818" w:rsidRPr="000A6C3C">
        <w:rPr>
          <w:rFonts w:ascii="Times New Roman" w:hAnsi="Times New Roman" w:cs="Times New Roman"/>
          <w:sz w:val="24"/>
          <w:szCs w:val="24"/>
        </w:rPr>
        <w:t>нения формы запроса, размещённой</w:t>
      </w:r>
      <w:r w:rsidRPr="000A6C3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67C02" w:rsidRPr="000A6C3C">
        <w:rPr>
          <w:rFonts w:ascii="Times New Roman" w:hAnsi="Times New Roman" w:cs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 w:cs="Times New Roman"/>
          <w:sz w:val="24"/>
          <w:szCs w:val="24"/>
        </w:rPr>
        <w:t xml:space="preserve"> в сети Интернет, в том числе посредством  отправки через личный кабинет  Портала услуг или путем направления электронного документа на официальную электронную почту.</w:t>
      </w:r>
      <w:proofErr w:type="gramEnd"/>
    </w:p>
    <w:p w:rsidR="00EA3B87" w:rsidRPr="000A6C3C" w:rsidRDefault="00EA3B87" w:rsidP="00EA3B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 xml:space="preserve">2.6.7. При обращении заявителей в МФЦ обеспечивается передача заявления и приложенных к нему документов в </w:t>
      </w:r>
      <w:r w:rsidR="002A186E" w:rsidRPr="000A6C3C">
        <w:rPr>
          <w:rFonts w:ascii="Times New Roman" w:hAnsi="Times New Roman" w:cs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соглашением о взаимодействии между МФЦ и </w:t>
      </w:r>
      <w:r w:rsidR="002A186E" w:rsidRPr="000A6C3C">
        <w:rPr>
          <w:rFonts w:ascii="Times New Roman" w:hAnsi="Times New Roman" w:cs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 w:cs="Times New Roman"/>
          <w:sz w:val="24"/>
          <w:szCs w:val="24"/>
        </w:rPr>
        <w:t>, но не позднее следующего рабочего дня со дня регистрации заявления в МФЦ.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2.7. Исчерпывающий перечень оснований для отказа 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услуги, законодательством не предусмотрено.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CF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</w:t>
      </w:r>
      <w:r w:rsidR="00CF4FFD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 xml:space="preserve">или отказа в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2.8.1. Оснований для приостановления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 не предусмотрено.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2.8.2. Основания для отказа в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услуги: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2.8.2.1.</w:t>
      </w:r>
      <w:r w:rsidR="00472818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аявление о перераспределении земельных участков подано в случаях, не 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предусмотренных пунктом 1 статьи 39.28 Земельного кодекса Российской Федерации.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2.8.2.2.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2.8.2.3. </w:t>
      </w:r>
      <w:proofErr w:type="gramStart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земельного участка, находящегося в </w:t>
      </w:r>
      <w:r w:rsidR="009A3633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</w:t>
      </w:r>
      <w:proofErr w:type="gramEnd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9A3633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 и </w:t>
      </w:r>
      <w:proofErr w:type="gramStart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изъятых</w:t>
      </w:r>
      <w:proofErr w:type="gramEnd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оборота или ограниченных в обороте.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находящегося в </w:t>
      </w:r>
      <w:r w:rsidR="009A3633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 и зарезервированных для государственных или муниципальных нужд.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9A3633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 и являющегося предметом аукциона, </w:t>
      </w:r>
      <w:proofErr w:type="gramStart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</w:t>
      </w:r>
      <w:proofErr w:type="gramEnd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2.8.2.7. </w:t>
      </w:r>
      <w:proofErr w:type="gramStart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земельного участка, который находится в </w:t>
      </w:r>
      <w:r w:rsidR="009A3633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собственности 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2.8.2.8.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0E66CB" w:rsidRPr="000A6C3C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2.8.2.9. </w:t>
      </w:r>
      <w:proofErr w:type="gramStart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EA3B87" w:rsidRPr="000A6C3C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2.8.2.10</w:t>
      </w:r>
      <w:r w:rsidR="00EA3B87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.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недвижимости».</w:t>
      </w:r>
    </w:p>
    <w:p w:rsidR="00EA3B87" w:rsidRPr="000A6C3C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2.8.2.11</w:t>
      </w:r>
      <w:r w:rsidR="00EA3B87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EA3B87" w:rsidRPr="000A6C3C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2.8.2.12</w:t>
      </w:r>
      <w:r w:rsidR="00EA3B87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</w:t>
      </w:r>
      <w:r w:rsidR="00EA3B87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землеустроительной документации, положению об особо охраняемой природной территории.</w:t>
      </w:r>
    </w:p>
    <w:p w:rsidR="00EA3B87" w:rsidRPr="000A6C3C" w:rsidRDefault="000E66CB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2.8.2.13</w:t>
      </w:r>
      <w:r w:rsidR="00EA3B87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</w:t>
      </w:r>
      <w:r w:rsidR="00EA3B87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2.8.3. </w:t>
      </w:r>
      <w:proofErr w:type="gramStart"/>
      <w:r w:rsidR="002A186E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орган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отказывает в предоставлении </w:t>
      </w:r>
      <w:r w:rsidR="009A3633"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</w:t>
      </w:r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также в соответствии с п. 14 ст. 39.29 Земельного кодекса Российской Федерации, если в соответствии с предоставленным заявителем кадастровым паспортом земельного участка, на котором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</w:t>
      </w:r>
      <w:proofErr w:type="gramEnd"/>
      <w:r w:rsidRPr="000A6C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на десять процентов.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0A6C3C" w:rsidRDefault="00EA3B87" w:rsidP="00CF4F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2.9. Перечень услуг, которые являются необходимыми и обязательными для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В случае подачи заявления о заключении </w:t>
      </w:r>
      <w:r w:rsidRPr="000A6C3C">
        <w:rPr>
          <w:rFonts w:ascii="Times New Roman" w:hAnsi="Times New Roman"/>
          <w:sz w:val="24"/>
          <w:szCs w:val="24"/>
        </w:rPr>
        <w:t>Соглашения о перераспределении земельных участков</w:t>
      </w:r>
      <w:r w:rsidRPr="000A6C3C">
        <w:rPr>
          <w:rFonts w:ascii="Times New Roman" w:hAnsi="Times New Roman"/>
          <w:sz w:val="24"/>
          <w:szCs w:val="24"/>
          <w:lang w:eastAsia="ru-RU"/>
        </w:rPr>
        <w:t>: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государственный кадастровый учет земельных участков, которые образуется в результате перераспределения земельных участков.</w:t>
      </w:r>
    </w:p>
    <w:p w:rsidR="00EA3B87" w:rsidRPr="000A6C3C" w:rsidRDefault="00EA3B87" w:rsidP="00EA3B8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B87" w:rsidRPr="000A6C3C" w:rsidRDefault="00EA3B87" w:rsidP="00CF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2.10. Порядок, размер и основания взимания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пошлины или иной платы, взимаемой за предоставление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является бесплатным.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CF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2.11. Максимальный срок ожидания в очереди при подаче запроса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и при получении результата</w:t>
      </w:r>
      <w:r w:rsidR="00CF4FFD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 xml:space="preserve">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и при получении результата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не превышает 10 минут.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2.12. Срок и порядок регистрации запроса Заявителя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Регистрация поступившего заявления  осуществляется в течение одного рабочего дня в </w:t>
      </w:r>
      <w:r w:rsidR="00A1542E">
        <w:rPr>
          <w:rFonts w:ascii="Times New Roman" w:hAnsi="Times New Roman"/>
          <w:sz w:val="24"/>
          <w:szCs w:val="24"/>
        </w:rPr>
        <w:t>журнале</w:t>
      </w:r>
      <w:r w:rsidRPr="000A6C3C">
        <w:rPr>
          <w:rFonts w:ascii="Times New Roman" w:hAnsi="Times New Roman"/>
          <w:sz w:val="24"/>
          <w:szCs w:val="24"/>
        </w:rPr>
        <w:t xml:space="preserve">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="00A1542E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На полученном письменном заявлении проставляется регистрационный штамп. Регистрационный штамп содержит дату и регистрационный номер.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</w:t>
      </w:r>
      <w:r w:rsidR="00A1542E">
        <w:rPr>
          <w:rFonts w:ascii="Times New Roman" w:hAnsi="Times New Roman"/>
          <w:sz w:val="24"/>
          <w:szCs w:val="24"/>
        </w:rPr>
        <w:t xml:space="preserve"> сроков регистрации заявления.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CF4F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 w:rsidRPr="000A6C3C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0A6C3C">
        <w:rPr>
          <w:rFonts w:ascii="Times New Roman" w:hAnsi="Times New Roman"/>
          <w:sz w:val="24"/>
          <w:szCs w:val="24"/>
        </w:rPr>
        <w:t xml:space="preserve"> информации о порядке предоставления такой услуги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</w:t>
      </w:r>
      <w:r w:rsidR="000E66CB" w:rsidRPr="000A6C3C">
        <w:rPr>
          <w:rFonts w:ascii="Times New Roman" w:hAnsi="Times New Roman"/>
          <w:sz w:val="24"/>
          <w:szCs w:val="24"/>
          <w:lang w:eastAsia="ru-RU"/>
        </w:rPr>
        <w:t>13.1. В Муниципальном органе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организуется рабочее место для непосредственного взаимодействия ведущих прием специалистов, ответственных за предоставление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услуги, с заявителями.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lastRenderedPageBreak/>
        <w:t>2.13.2. 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EA3B87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2.13.3. 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487956" w:rsidRPr="00D84FA6" w:rsidRDefault="00487956" w:rsidP="00487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FA6">
        <w:rPr>
          <w:rFonts w:ascii="Times New Roman" w:hAnsi="Times New Roman"/>
          <w:sz w:val="24"/>
          <w:szCs w:val="24"/>
          <w:lang w:eastAsia="ru-RU"/>
        </w:rPr>
        <w:t xml:space="preserve">2.13.4. </w:t>
      </w:r>
      <w:r w:rsidRPr="00D84FA6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487956" w:rsidRPr="008A4CEA" w:rsidRDefault="00487956" w:rsidP="0048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FA6">
        <w:rPr>
          <w:rFonts w:ascii="Times New Roman" w:hAnsi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помещениях».</w:t>
      </w:r>
    </w:p>
    <w:p w:rsidR="00487956" w:rsidRPr="000A6C3C" w:rsidRDefault="00487956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2.14. Показатели доступности и качества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2.14.1. Показателями доступности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доступность полной, актуальной, достоверной информации о порядке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территориальная, транспортная доступность;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наличие справочно-правовой информации с образцами заполнения заявления и перечнем документов, необходимых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возможность обращения за предоставлением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 в МФЦ;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возможность получения информации по вопросам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на любой стадии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при устном обращении заявителей или их представителей, а также с использованием почтовой и телефонной связи и в электронном виде.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2.14.2. Показателями качества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соблюдение сроков ожидания заявителя или его представителя в очереди при подаче документов;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соблюдение наличия в публичном доступе сведений о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услуге (наименовании, содержании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услуги);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соблюдение общего срока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с момента обращения до момента получения результата ее предоставления.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2.14.3. Количество взаимодействий заявителя с должностными лицами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– не более 4-х и определяется следующими случаями: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1) желание заявителя лично представить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заявление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и иные документы, предусмотренные настоящим Административным регламентом.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2) желание заявителя лично получить результаты рассмотрения заявления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услуги. 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8B3A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2.15. Иные требования, в том числе учитывающие особенности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 в многофункциональных центрах предоставления государственных и муниципальных услуг и особенности исполнения государственных услуг в электронной форме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2.15.1. Заявление в форме электронного документа подписывается по выбору заявителя (если заявителем является физическое лицо):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FD7F4C" w:rsidRPr="000A6C3C" w:rsidRDefault="00FD7F4C" w:rsidP="00FD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2.15.2.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2.15.3. Получение заявления и прилагаемых к нему документ</w:t>
      </w:r>
      <w:r w:rsidR="0082296A" w:rsidRPr="000A6C3C">
        <w:rPr>
          <w:rFonts w:ascii="Times New Roman" w:hAnsi="Times New Roman"/>
          <w:sz w:val="24"/>
          <w:szCs w:val="24"/>
          <w:lang w:eastAsia="ru-RU"/>
        </w:rPr>
        <w:t>ов подтверждается Муниципальным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органом путем направления заявителю уведомления, содержащего входящий регистрационный номер заявлени</w:t>
      </w:r>
      <w:r w:rsidR="0082296A" w:rsidRPr="000A6C3C">
        <w:rPr>
          <w:rFonts w:ascii="Times New Roman" w:hAnsi="Times New Roman"/>
          <w:sz w:val="24"/>
          <w:szCs w:val="24"/>
          <w:lang w:eastAsia="ru-RU"/>
        </w:rPr>
        <w:t>я, дату получения Муниципальным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2.15.4. Уведомление о получении заявления направляется указанным заявителем в заявлении способом не позднее рабочего дня, следующего за днем поступ</w:t>
      </w:r>
      <w:r w:rsidR="0082296A" w:rsidRPr="000A6C3C">
        <w:rPr>
          <w:rFonts w:ascii="Times New Roman" w:hAnsi="Times New Roman"/>
          <w:sz w:val="24"/>
          <w:szCs w:val="24"/>
          <w:lang w:eastAsia="ru-RU"/>
        </w:rPr>
        <w:t>ления заявления в Муниципальный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орган.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2.15.5. Заявление, представленное с нарушением настоящего Административного регламента, н</w:t>
      </w:r>
      <w:r w:rsidR="0082296A" w:rsidRPr="000A6C3C">
        <w:rPr>
          <w:rFonts w:ascii="Times New Roman" w:hAnsi="Times New Roman"/>
          <w:sz w:val="24"/>
          <w:szCs w:val="24"/>
          <w:lang w:eastAsia="ru-RU"/>
        </w:rPr>
        <w:t>е рассматривается Муниципальным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органом.</w:t>
      </w:r>
    </w:p>
    <w:p w:rsidR="00FD7F4C" w:rsidRPr="000A6C3C" w:rsidRDefault="00FD7F4C" w:rsidP="00FD7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Не позднее пяти рабочих дней со дня представления такого заявления </w:t>
      </w:r>
      <w:r w:rsidR="0082296A" w:rsidRPr="000A6C3C">
        <w:rPr>
          <w:rFonts w:ascii="Times New Roman" w:hAnsi="Times New Roman"/>
          <w:sz w:val="24"/>
          <w:szCs w:val="24"/>
          <w:lang w:eastAsia="ru-RU"/>
        </w:rPr>
        <w:t>Муниципальный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EA3B87" w:rsidRPr="000A6C3C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. Заявления представляются в </w:t>
      </w:r>
      <w:r w:rsidR="002A186E" w:rsidRPr="000A6C3C">
        <w:rPr>
          <w:rFonts w:ascii="Times New Roman" w:hAnsi="Times New Roman"/>
          <w:sz w:val="24"/>
          <w:szCs w:val="24"/>
          <w:lang w:eastAsia="ru-RU"/>
        </w:rPr>
        <w:t>Муниципальный орган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 в виде файлов в формате </w:t>
      </w:r>
      <w:proofErr w:type="spellStart"/>
      <w:r w:rsidR="00EA3B87" w:rsidRPr="000A6C3C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0A6C3C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0A6C3C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0A6C3C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0A6C3C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EA3B87" w:rsidRPr="000A6C3C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="00EA3B87" w:rsidRPr="000A6C3C">
        <w:rPr>
          <w:rFonts w:ascii="Times New Roman" w:hAnsi="Times New Roman"/>
          <w:sz w:val="24"/>
          <w:szCs w:val="24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A3B87" w:rsidRPr="000A6C3C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>.1.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A3B87" w:rsidRPr="000A6C3C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2.15.6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>.2.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A3B87" w:rsidRPr="000A6C3C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2.15.7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. Документы, которые предоставляются в </w:t>
      </w:r>
      <w:r w:rsidR="002A186E" w:rsidRPr="000A6C3C">
        <w:rPr>
          <w:rFonts w:ascii="Times New Roman" w:hAnsi="Times New Roman"/>
          <w:sz w:val="24"/>
          <w:szCs w:val="24"/>
          <w:lang w:eastAsia="ru-RU"/>
        </w:rPr>
        <w:t>Муниципальный орган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A3B87" w:rsidRPr="000A6C3C" w:rsidRDefault="00FD7F4C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2.15.8</w:t>
      </w:r>
      <w:r w:rsidR="00EA3B87" w:rsidRPr="000A6C3C">
        <w:rPr>
          <w:rFonts w:ascii="Times New Roman" w:hAnsi="Times New Roman"/>
          <w:sz w:val="24"/>
          <w:szCs w:val="24"/>
          <w:lang w:eastAsia="ru-RU"/>
        </w:rPr>
        <w:t>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7F4C" w:rsidRPr="000A6C3C" w:rsidRDefault="00FD7F4C" w:rsidP="00FD7F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2.15.9. Портал услуг обеспечивает доступность для копирования и заполнения в электронной форме запроса и иных документов, необходимых для получения государственной услуги.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CF4F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5" w:name="Par182"/>
      <w:bookmarkEnd w:id="15"/>
      <w:r w:rsidRPr="000A6C3C">
        <w:rPr>
          <w:rFonts w:ascii="Times New Roman" w:hAnsi="Times New Roman"/>
          <w:sz w:val="24"/>
          <w:szCs w:val="24"/>
          <w:lang w:val="en-US"/>
        </w:rPr>
        <w:t>III</w:t>
      </w:r>
      <w:r w:rsidRPr="000A6C3C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 административных процедур в электронной форме, описание административных процедур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CF4FFD" w:rsidRDefault="00EA3B87" w:rsidP="00CF4FF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Состав и последовательность выполнения</w:t>
      </w:r>
      <w:r w:rsidR="00CF4FFD">
        <w:rPr>
          <w:rFonts w:ascii="Times New Roman" w:hAnsi="Times New Roman"/>
          <w:sz w:val="24"/>
          <w:szCs w:val="24"/>
        </w:rPr>
        <w:t xml:space="preserve"> </w:t>
      </w:r>
      <w:r w:rsidRPr="00CF4FFD">
        <w:rPr>
          <w:rFonts w:ascii="Times New Roman" w:hAnsi="Times New Roman"/>
          <w:sz w:val="24"/>
          <w:szCs w:val="24"/>
        </w:rPr>
        <w:t>административных процедур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Предоставление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EA3B87" w:rsidRPr="000A6C3C" w:rsidRDefault="00EA3B87" w:rsidP="00FD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прием и регистрация заявления с комплектом прилагаемых к нему документов;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2) рассмотрение заявления и комплекта прилагаемых к нему документов;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3) формирование и направление межведомственного запроса;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4) подготовка и направление заявителю одного из следующих документов: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согласие на заключение Соглашения о перераспределении земельных участков;</w:t>
      </w:r>
    </w:p>
    <w:p w:rsidR="0035019D" w:rsidRPr="000A6C3C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решение об утверждении схемы расположения земельных участков с приложением указанной схемой;</w:t>
      </w:r>
    </w:p>
    <w:p w:rsidR="0035019D" w:rsidRPr="000A6C3C" w:rsidRDefault="0035019D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решение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5) после предоставления заявителем кадастровых паспортов земельных участков, образованных в результате перераспределения подготовка и направление заявителю одного из следующих документов: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проект Соглашения о перераспределении земельных участков;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решение об отказе в заключении Соглашении о перераспределении земельных участков.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представлена в приложении № 2 к Административному регламенту.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CF4FFD" w:rsidRDefault="00EA3B87" w:rsidP="00CF4FF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CF4FFD">
        <w:rPr>
          <w:rFonts w:ascii="Times New Roman" w:hAnsi="Times New Roman"/>
          <w:sz w:val="24"/>
          <w:szCs w:val="24"/>
        </w:rPr>
        <w:t xml:space="preserve"> </w:t>
      </w:r>
      <w:r w:rsidRPr="00CF4FFD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заявления о перераспределении земельных участков. 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3.2.2. Полученное заявление с приложенными документами в течение  одного рабочего дня регистрируется в </w:t>
      </w:r>
      <w:r w:rsidR="00A1542E">
        <w:rPr>
          <w:rFonts w:ascii="Times New Roman" w:hAnsi="Times New Roman"/>
          <w:sz w:val="24"/>
          <w:szCs w:val="24"/>
        </w:rPr>
        <w:t>журнале</w:t>
      </w:r>
      <w:r w:rsidRPr="000A6C3C">
        <w:rPr>
          <w:rFonts w:ascii="Times New Roman" w:hAnsi="Times New Roman"/>
          <w:sz w:val="24"/>
          <w:szCs w:val="24"/>
        </w:rPr>
        <w:t xml:space="preserve">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="00A1542E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3.2.3. На полученном заявлении проставляется регистрационный штамп. Регистрационный штамп содержит дату и регистрационный номер.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Специалист, ответственный за регистрацию документов, несет персональную ответственность за соблюдение сроков регистрации заявления.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3.2.4. Зарегистрированное заявление в течение одного рабочего дня </w:t>
      </w:r>
      <w:proofErr w:type="gramStart"/>
      <w:r w:rsidRPr="000A6C3C">
        <w:rPr>
          <w:rFonts w:ascii="Times New Roman" w:hAnsi="Times New Roman"/>
          <w:sz w:val="24"/>
          <w:szCs w:val="24"/>
        </w:rPr>
        <w:t>с даты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его регистрации передается </w:t>
      </w:r>
      <w:r w:rsidR="00CF4FFD">
        <w:rPr>
          <w:rFonts w:ascii="Times New Roman" w:hAnsi="Times New Roman"/>
          <w:sz w:val="24"/>
          <w:szCs w:val="24"/>
        </w:rPr>
        <w:t>главе а</w:t>
      </w:r>
      <w:r w:rsidR="00CF4FFD" w:rsidRPr="00472B69">
        <w:rPr>
          <w:rFonts w:ascii="Times New Roman" w:hAnsi="Times New Roman"/>
          <w:sz w:val="24"/>
          <w:szCs w:val="24"/>
        </w:rPr>
        <w:t>дминистрации  муниципального образования</w:t>
      </w:r>
      <w:r w:rsidR="00CF4FFD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CF4FF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CF4FF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CF4FFD">
        <w:rPr>
          <w:rFonts w:ascii="Times New Roman" w:eastAsiaTheme="minorHAnsi" w:hAnsi="Times New Roman"/>
          <w:iCs/>
          <w:sz w:val="24"/>
          <w:szCs w:val="24"/>
        </w:rPr>
        <w:t xml:space="preserve">» </w:t>
      </w:r>
      <w:r w:rsidR="000E66CB" w:rsidRPr="000A6C3C">
        <w:rPr>
          <w:rFonts w:ascii="Times New Roman" w:hAnsi="Times New Roman"/>
          <w:sz w:val="24"/>
          <w:szCs w:val="24"/>
        </w:rPr>
        <w:t xml:space="preserve">(далее - </w:t>
      </w:r>
      <w:r w:rsidR="00CF4FFD">
        <w:rPr>
          <w:rFonts w:ascii="Times New Roman" w:hAnsi="Times New Roman"/>
          <w:sz w:val="24"/>
          <w:szCs w:val="24"/>
        </w:rPr>
        <w:t>Глава</w:t>
      </w:r>
      <w:r w:rsidRPr="000A6C3C">
        <w:rPr>
          <w:rFonts w:ascii="Times New Roman" w:hAnsi="Times New Roman"/>
          <w:sz w:val="24"/>
          <w:szCs w:val="24"/>
        </w:rPr>
        <w:t>) или лицу, исполняющему его обязанности, для резолюции.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3.2.</w:t>
      </w:r>
      <w:r w:rsidR="008B3A8A">
        <w:rPr>
          <w:rFonts w:ascii="Times New Roman" w:hAnsi="Times New Roman"/>
          <w:sz w:val="24"/>
          <w:szCs w:val="24"/>
        </w:rPr>
        <w:t>5</w:t>
      </w:r>
      <w:r w:rsidRPr="000A6C3C">
        <w:rPr>
          <w:rFonts w:ascii="Times New Roman" w:hAnsi="Times New Roman"/>
          <w:sz w:val="24"/>
          <w:szCs w:val="24"/>
        </w:rPr>
        <w:t>. Способом фиксации результата выполнения административн</w:t>
      </w:r>
      <w:r w:rsidR="00F848E4">
        <w:rPr>
          <w:rFonts w:ascii="Times New Roman" w:hAnsi="Times New Roman"/>
          <w:sz w:val="24"/>
          <w:szCs w:val="24"/>
        </w:rPr>
        <w:t>ой процедуры</w:t>
      </w:r>
      <w:r w:rsidRPr="000A6C3C">
        <w:rPr>
          <w:rFonts w:ascii="Times New Roman" w:hAnsi="Times New Roman"/>
          <w:sz w:val="24"/>
          <w:szCs w:val="24"/>
        </w:rPr>
        <w:t xml:space="preserve">, является регистрация заявления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в</w:t>
      </w:r>
      <w:r w:rsidR="0035019D" w:rsidRPr="000A6C3C">
        <w:rPr>
          <w:rFonts w:ascii="Times New Roman" w:hAnsi="Times New Roman"/>
          <w:sz w:val="24"/>
          <w:szCs w:val="24"/>
        </w:rPr>
        <w:t xml:space="preserve"> </w:t>
      </w:r>
      <w:r w:rsidR="00F848E4">
        <w:rPr>
          <w:rFonts w:ascii="Times New Roman" w:hAnsi="Times New Roman"/>
          <w:sz w:val="24"/>
          <w:szCs w:val="24"/>
        </w:rPr>
        <w:t>журнале Администрации</w:t>
      </w:r>
      <w:r w:rsidRPr="000A6C3C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</w:t>
      </w:r>
      <w:r w:rsidR="008B3A8A">
        <w:rPr>
          <w:rFonts w:ascii="Times New Roman" w:hAnsi="Times New Roman"/>
          <w:sz w:val="24"/>
          <w:szCs w:val="24"/>
        </w:rPr>
        <w:t>.</w:t>
      </w:r>
      <w:r w:rsidRPr="000A6C3C">
        <w:rPr>
          <w:rFonts w:ascii="Times New Roman" w:hAnsi="Times New Roman"/>
          <w:sz w:val="24"/>
          <w:szCs w:val="24"/>
        </w:rPr>
        <w:t>2.</w:t>
      </w:r>
      <w:r w:rsidR="008B3A8A">
        <w:rPr>
          <w:rFonts w:ascii="Times New Roman" w:hAnsi="Times New Roman"/>
          <w:sz w:val="24"/>
          <w:szCs w:val="24"/>
        </w:rPr>
        <w:t>6</w:t>
      </w:r>
      <w:r w:rsidRPr="000A6C3C">
        <w:rPr>
          <w:rFonts w:ascii="Times New Roman" w:hAnsi="Times New Roman"/>
          <w:sz w:val="24"/>
          <w:szCs w:val="24"/>
        </w:rPr>
        <w:t>. Общий срок приема и регистрации заявления с комплектом прилагаемых к нему документов составляет 3 рабочих дня.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CF4FFD" w:rsidRDefault="00EA3B87" w:rsidP="00CF4FF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Рассмотрение  заявления</w:t>
      </w:r>
      <w:r w:rsidR="00CF4FFD">
        <w:rPr>
          <w:rFonts w:ascii="Times New Roman" w:hAnsi="Times New Roman"/>
          <w:sz w:val="24"/>
          <w:szCs w:val="24"/>
        </w:rPr>
        <w:t xml:space="preserve"> </w:t>
      </w:r>
      <w:r w:rsidRPr="00CF4FFD">
        <w:rPr>
          <w:rFonts w:ascii="Times New Roman" w:hAnsi="Times New Roman"/>
          <w:sz w:val="24"/>
          <w:szCs w:val="24"/>
        </w:rPr>
        <w:t>с комплектом прилагаемых к нему документов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3.3.1. Основанием для начала</w:t>
      </w:r>
      <w:r w:rsidR="007459CE">
        <w:rPr>
          <w:rFonts w:ascii="Times New Roman" w:hAnsi="Times New Roman"/>
          <w:sz w:val="24"/>
          <w:szCs w:val="24"/>
        </w:rPr>
        <w:t xml:space="preserve"> процедуры является поступление </w:t>
      </w:r>
      <w:r w:rsidRPr="000A6C3C">
        <w:rPr>
          <w:rFonts w:ascii="Times New Roman" w:hAnsi="Times New Roman"/>
          <w:sz w:val="24"/>
          <w:szCs w:val="24"/>
        </w:rPr>
        <w:t>заявления о перераспределении земельных участков.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0A6C3C">
        <w:rPr>
          <w:rFonts w:ascii="Times New Roman" w:hAnsi="Times New Roman"/>
          <w:sz w:val="24"/>
          <w:szCs w:val="24"/>
        </w:rPr>
        <w:t xml:space="preserve">При поступлении заявления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с приложенными к нему документами</w:t>
      </w:r>
      <w:r w:rsidR="0035019D" w:rsidRPr="000A6C3C">
        <w:rPr>
          <w:rFonts w:ascii="Times New Roman" w:hAnsi="Times New Roman"/>
          <w:sz w:val="24"/>
          <w:szCs w:val="24"/>
        </w:rPr>
        <w:t>, ответственное</w:t>
      </w:r>
      <w:r w:rsidRPr="000A6C3C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(далее – Исполнитель).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Исполнитель осуществляет и рассмотрение документов на предмет: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соответствия заявления требованиям, предусмотренным пунктом 2.6.1. настоящего Административного регламента;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наличия пакета документов, предусмотренных пунктами 2.6.2., настоящего Административного регламента;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наличия у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полномочий по рассмот</w:t>
      </w:r>
      <w:r w:rsidR="0035019D" w:rsidRPr="000A6C3C">
        <w:rPr>
          <w:rFonts w:ascii="Times New Roman" w:hAnsi="Times New Roman"/>
          <w:sz w:val="24"/>
          <w:szCs w:val="24"/>
        </w:rPr>
        <w:t xml:space="preserve">рению предоставленного </w:t>
      </w:r>
      <w:r w:rsidR="0035019D" w:rsidRPr="000A6C3C">
        <w:rPr>
          <w:rFonts w:ascii="Times New Roman" w:hAnsi="Times New Roman"/>
          <w:sz w:val="24"/>
          <w:szCs w:val="24"/>
        </w:rPr>
        <w:lastRenderedPageBreak/>
        <w:t>заявления</w:t>
      </w:r>
      <w:r w:rsidRPr="000A6C3C">
        <w:rPr>
          <w:rFonts w:ascii="Times New Roman" w:hAnsi="Times New Roman"/>
          <w:sz w:val="24"/>
          <w:szCs w:val="24"/>
        </w:rPr>
        <w:t xml:space="preserve"> о перераспределении земельных участков;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>- соответствия заявления, предоставленного в электронной форме, требованиям, предусмотренным приказом Минэкономразвития России от 14.01.2015 № 7 «</w:t>
      </w:r>
      <w:r w:rsidRPr="000A6C3C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требований к их формату» настоящему Административному регламенту.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3.3.3. Критерии для возврата заявления.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>В случае если заявление не соответствует требованиям, предусмотренным пунктом 2.6.1. настоящего Административного регламента либо отсутствует полный пакет документов, предусмотренный пунктами 2.6.2., 2.6.3. настоящего Административного регламента, либо заявление подано в иной орган Исполнитель обеспечивает подготовку, согласование, подписание с начальником отдела, первым заместителем министра, министром и направление в адрес заявителя письма о возврате заявления с указанием причин отказа и информированием о возможности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повторного предоставления заявления после устранения выявленных недостатков. К письму прикладываются заявление и документы, поступившие от заявителя. Письма о возврате заявления направляются заявителю в течени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10 календарных дней с даты поступления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3.3.4. </w:t>
      </w:r>
      <w:proofErr w:type="gramStart"/>
      <w:r w:rsidRPr="000A6C3C">
        <w:rPr>
          <w:rFonts w:ascii="Times New Roman" w:hAnsi="Times New Roman"/>
          <w:sz w:val="24"/>
          <w:szCs w:val="24"/>
        </w:rPr>
        <w:t>В случае если заявление о перераспределении земельных участков в электронной форме предоставлено с нарушением требований, предусмотренных приказом Минэкономразвития России от 14.01.2015 № 7 «</w:t>
      </w:r>
      <w:r w:rsidRPr="000A6C3C">
        <w:rPr>
          <w:rFonts w:ascii="Times New Roman" w:hAnsi="Times New Roman"/>
          <w:sz w:val="24"/>
          <w:szCs w:val="24"/>
          <w:lang w:eastAsia="ru-RU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документов с использованием информационно-телекоммуникационной сети «Интернет»  Исполнитель не позднее 5 рабочих дней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с даты предоставления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такого заявления в </w:t>
      </w:r>
      <w:r w:rsidR="002A186E" w:rsidRPr="000A6C3C">
        <w:rPr>
          <w:rFonts w:ascii="Times New Roman" w:hAnsi="Times New Roman"/>
          <w:sz w:val="24"/>
          <w:szCs w:val="24"/>
          <w:lang w:eastAsia="ru-RU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  <w:lang w:eastAsia="ru-RU"/>
        </w:rPr>
        <w:t>, обеспечивает подготовку уведомления,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3.3.5. Результатом настоящей административной процедуры является  письмо о возврате заявления о перераспределении земельных участков - в случае наличия оснований для  такого возврата, уведомление, предусмотренного п. 3.3.4 настоящего Административного регламента либо при отсутствии оснований для возврата заявления или направление указанного уведомление - выполнение дальнейших административных процедур, предусмотренных Административным регламентом.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3.3.6. Общий срок административной процедуры по рассмотрению заявления не должен </w:t>
      </w:r>
      <w:r w:rsidRPr="000A6C3C">
        <w:rPr>
          <w:rFonts w:ascii="Times New Roman" w:hAnsi="Times New Roman"/>
          <w:sz w:val="24"/>
          <w:szCs w:val="24"/>
        </w:rPr>
        <w:lastRenderedPageBreak/>
        <w:t>превышать 7 рабочих дней.</w:t>
      </w:r>
    </w:p>
    <w:p w:rsidR="0035019D" w:rsidRPr="000A6C3C" w:rsidRDefault="00EA3B87" w:rsidP="0035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3.3.7. Способом фиксации результата административной процедуры в случае представления неполного комплекта является оформление на бумажном носителе письма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</w:t>
      </w:r>
      <w:r w:rsidR="0035019D" w:rsidRPr="000A6C3C">
        <w:rPr>
          <w:rFonts w:ascii="Times New Roman" w:hAnsi="Times New Roman"/>
          <w:sz w:val="24"/>
          <w:szCs w:val="24"/>
        </w:rPr>
        <w:t>о возврате заявления о перераспределении земельных участков либо направление уведомления, предусмотренного пунктом 3.3.4. настоящего Административного регламента, направляемого по электронной почте или иным указанным в заявлении способом.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3.4. Формирование и направление межведомственного запроса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3.4.1. Юридическим фактом, инициирующим начало административной процедуры, является не предоставлением заявителем документов, необходимых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организаций.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3.4.2. Исполнитель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услуги, указанные в п. 2.6.3. настоящего Административного регламента.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Максимальный срок выполнения данного действия составляет 3 рабочих дня.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3.4.3. 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EA3B87" w:rsidRPr="000A6C3C" w:rsidRDefault="00EA3B87" w:rsidP="00EA3B8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3.4.4. Способом фиксации административной процедуры является регистрация </w:t>
      </w:r>
      <w:r w:rsidRPr="000A6C3C">
        <w:rPr>
          <w:rFonts w:ascii="Times New Roman" w:hAnsi="Times New Roman" w:cs="Times New Roman"/>
          <w:sz w:val="24"/>
          <w:szCs w:val="24"/>
        </w:rPr>
        <w:t xml:space="preserve"> межведомственного запроса.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3.5.  Подготовка и</w:t>
      </w:r>
      <w:r w:rsidR="0035019D" w:rsidRPr="000A6C3C">
        <w:rPr>
          <w:rFonts w:ascii="Times New Roman" w:hAnsi="Times New Roman"/>
          <w:sz w:val="24"/>
          <w:szCs w:val="24"/>
        </w:rPr>
        <w:t xml:space="preserve"> направление заявителю  согласия</w:t>
      </w:r>
      <w:r w:rsidRPr="000A6C3C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участков;</w:t>
      </w:r>
      <w:r w:rsidR="0035019D" w:rsidRPr="000A6C3C">
        <w:rPr>
          <w:rFonts w:ascii="Times New Roman" w:hAnsi="Times New Roman"/>
          <w:sz w:val="24"/>
          <w:szCs w:val="24"/>
        </w:rPr>
        <w:t xml:space="preserve"> решения</w:t>
      </w:r>
      <w:r w:rsidRPr="000A6C3C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земельных участков; решения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об отказе в заключение соглашения о перераспределении земельных участков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</w:rPr>
        <w:t xml:space="preserve">3.5.1. 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Основанием, инициирующим начало административной процедуры, является наличие комплекта документов в </w:t>
      </w:r>
      <w:r w:rsidR="000E66CB" w:rsidRPr="000A6C3C">
        <w:rPr>
          <w:rFonts w:ascii="Times New Roman" w:hAnsi="Times New Roman"/>
          <w:sz w:val="24"/>
          <w:szCs w:val="24"/>
          <w:lang w:eastAsia="ru-RU"/>
        </w:rPr>
        <w:t>Муниципальном органе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3.5.2. Исполнитель рассматривает поступившие документы и в случае  наличия полного комплекта документов и отсутствия о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>снований для отказа в заключени</w:t>
      </w:r>
      <w:proofErr w:type="gramStart"/>
      <w:r w:rsidR="0035019D" w:rsidRPr="000A6C3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участков: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3.5.2.1. </w:t>
      </w:r>
      <w:r w:rsidRPr="000A6C3C">
        <w:rPr>
          <w:rFonts w:ascii="Times New Roman" w:hAnsi="Times New Roman"/>
          <w:sz w:val="24"/>
          <w:szCs w:val="24"/>
        </w:rPr>
        <w:t>При отсутствии утвержденного проекта меже</w:t>
      </w:r>
      <w:r w:rsidR="0035019D" w:rsidRPr="000A6C3C">
        <w:rPr>
          <w:rFonts w:ascii="Times New Roman" w:hAnsi="Times New Roman"/>
          <w:sz w:val="24"/>
          <w:szCs w:val="24"/>
        </w:rPr>
        <w:t>вания территории – подготавливает</w:t>
      </w:r>
      <w:r w:rsidRPr="000A6C3C">
        <w:rPr>
          <w:rFonts w:ascii="Times New Roman" w:hAnsi="Times New Roman"/>
          <w:sz w:val="24"/>
          <w:szCs w:val="24"/>
        </w:rPr>
        <w:t xml:space="preserve"> проект решения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земельного участка с приложением указанной схемы: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3.5.2.2. При наличии утвержденного проекта межевания территории –   подготавливает проект письма о согласии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утверждённым проектом межевания территории. 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3.5.3. При наличии о</w:t>
      </w:r>
      <w:r w:rsidR="0035019D" w:rsidRPr="000A6C3C">
        <w:rPr>
          <w:rFonts w:ascii="Times New Roman" w:hAnsi="Times New Roman"/>
          <w:sz w:val="24"/>
          <w:szCs w:val="24"/>
        </w:rPr>
        <w:t>снований для отказа в заключени</w:t>
      </w:r>
      <w:proofErr w:type="gramStart"/>
      <w:r w:rsidR="0035019D"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Исполнитель подготавливает проект решения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="0035019D" w:rsidRPr="000A6C3C">
        <w:rPr>
          <w:rFonts w:ascii="Times New Roman" w:hAnsi="Times New Roman"/>
          <w:sz w:val="24"/>
          <w:szCs w:val="24"/>
        </w:rPr>
        <w:t xml:space="preserve"> об отказе в заключении</w:t>
      </w:r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3.5.4. Подготовленные вышеуказанные проекты решения и 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>письма о согласии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Исполнитель представляет для согласования лицу, исполняющему его обязанности,</w:t>
      </w:r>
      <w:r w:rsidR="00E5012D" w:rsidRPr="000A6C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6C3C">
        <w:rPr>
          <w:rFonts w:ascii="Times New Roman" w:hAnsi="Times New Roman"/>
          <w:sz w:val="24"/>
          <w:szCs w:val="24"/>
          <w:lang w:eastAsia="ru-RU"/>
        </w:rPr>
        <w:t>в юридический отдел.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3.5.5. После согласования вышеуказанных проектов решения и 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>письма о согласии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 Исполнитель передает их</w:t>
      </w:r>
      <w:r w:rsidR="00E5012D" w:rsidRPr="000A6C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FFD">
        <w:rPr>
          <w:rFonts w:ascii="Times New Roman" w:hAnsi="Times New Roman"/>
          <w:sz w:val="24"/>
          <w:szCs w:val="24"/>
          <w:lang w:eastAsia="ru-RU"/>
        </w:rPr>
        <w:t>Главе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либо лицу, исполняющему его обязанности, для подписания.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3.5.6. Критерием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 xml:space="preserve"> для подписания решения и письма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 согласии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>,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предусмотренных пунктами 3.5.2.1, 3.5.2.2 настоящего подраздела является наличие документов, предусмотренных пунктами 2.6.1, 2.6.2 настоящего Административного регламента, их соответствие требованиям действующего законодательства и настоящего Административного регламента, отсутствие оснований для отказа в предоставлении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3.5.7. После 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>подписания вышеуказанных решения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и письма о согласии, являющихся результатом административной процедуры, Исполнитель обеспечивает их отправку или выдачу Заявителям.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3.5.8. При выдаче вышеуказанных 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 xml:space="preserve">решения и письма о согласии </w:t>
      </w:r>
      <w:r w:rsidRPr="000A6C3C">
        <w:rPr>
          <w:rFonts w:ascii="Times New Roman" w:hAnsi="Times New Roman"/>
          <w:sz w:val="24"/>
          <w:szCs w:val="24"/>
          <w:lang w:eastAsia="ru-RU"/>
        </w:rPr>
        <w:t>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3.5.9. Максимальный срок направления или выдачи</w:t>
      </w:r>
      <w:r w:rsidR="0035019D" w:rsidRPr="000A6C3C">
        <w:rPr>
          <w:rFonts w:ascii="Times New Roman" w:hAnsi="Times New Roman"/>
          <w:sz w:val="24"/>
          <w:szCs w:val="24"/>
          <w:lang w:eastAsia="ru-RU"/>
        </w:rPr>
        <w:t xml:space="preserve"> заявителю вышеуказанных решения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и письма о согласии составляет 30 календарных дней со дня поступления заявления в </w:t>
      </w:r>
      <w:r w:rsidR="002A186E" w:rsidRPr="000A6C3C">
        <w:rPr>
          <w:rFonts w:ascii="Times New Roman" w:hAnsi="Times New Roman"/>
          <w:sz w:val="24"/>
          <w:szCs w:val="24"/>
          <w:lang w:eastAsia="ru-RU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35019D" w:rsidRPr="000A6C3C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3.5.10. Способом фиксации результата административной процедуры является подписание </w:t>
      </w:r>
      <w:r w:rsidR="00CF4FFD">
        <w:rPr>
          <w:rFonts w:ascii="Times New Roman" w:hAnsi="Times New Roman"/>
          <w:sz w:val="24"/>
          <w:szCs w:val="24"/>
          <w:lang w:eastAsia="ru-RU"/>
        </w:rPr>
        <w:t>Главой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или лицом, исполняющим его обязанности, и направление или выдача заявителю 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вышеуказанных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решения или письма о согласии.</w:t>
      </w:r>
    </w:p>
    <w:p w:rsidR="0035019D" w:rsidRPr="000A6C3C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3.5.11.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5019D" w:rsidRPr="000A6C3C" w:rsidRDefault="0035019D" w:rsidP="00350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собственности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6" w:name="Par235"/>
      <w:bookmarkEnd w:id="16"/>
      <w:r w:rsidRPr="000A6C3C">
        <w:rPr>
          <w:rFonts w:ascii="Times New Roman" w:hAnsi="Times New Roman"/>
          <w:sz w:val="24"/>
          <w:szCs w:val="24"/>
        </w:rPr>
        <w:t>3.6. Подготовка и направление заявителю проекта Соглашения о перераспределении земельных участков или решения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3.6.1. </w:t>
      </w:r>
      <w:proofErr w:type="gramStart"/>
      <w:r w:rsidRPr="000A6C3C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 лица, которому в соответствии с п. 3.5.2. настоящего Административного регламента было направлено решение об утвержде</w:t>
      </w:r>
      <w:r w:rsidR="00614FF6" w:rsidRPr="000A6C3C">
        <w:rPr>
          <w:rFonts w:ascii="Times New Roman" w:hAnsi="Times New Roman"/>
          <w:sz w:val="24"/>
          <w:szCs w:val="24"/>
        </w:rPr>
        <w:t>нии схемы расположения земельного участка</w:t>
      </w:r>
      <w:r w:rsidRPr="000A6C3C">
        <w:rPr>
          <w:rFonts w:ascii="Times New Roman" w:hAnsi="Times New Roman"/>
          <w:sz w:val="24"/>
          <w:szCs w:val="24"/>
        </w:rPr>
        <w:t xml:space="preserve"> или согласие на заключение Соглашения о перераспределении земельных участков, 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</w:t>
      </w:r>
      <w:r w:rsidR="00614FF6" w:rsidRPr="000A6C3C">
        <w:rPr>
          <w:rFonts w:ascii="Times New Roman" w:hAnsi="Times New Roman"/>
          <w:sz w:val="24"/>
          <w:szCs w:val="24"/>
        </w:rPr>
        <w:t xml:space="preserve">кадастрового паспорта земельного участка или </w:t>
      </w:r>
      <w:r w:rsidRPr="000A6C3C">
        <w:rPr>
          <w:rFonts w:ascii="Times New Roman" w:hAnsi="Times New Roman"/>
          <w:sz w:val="24"/>
          <w:szCs w:val="24"/>
        </w:rPr>
        <w:t>кадастровых паспортов земельных участков, образуемых в результате перераспределения земельных участков.</w:t>
      </w:r>
      <w:proofErr w:type="gramEnd"/>
    </w:p>
    <w:p w:rsidR="00614FF6" w:rsidRPr="000A6C3C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3.6.2. </w:t>
      </w:r>
      <w:proofErr w:type="gramStart"/>
      <w:r w:rsidRPr="000A6C3C">
        <w:rPr>
          <w:rFonts w:ascii="Times New Roman" w:hAnsi="Times New Roman"/>
          <w:sz w:val="24"/>
          <w:szCs w:val="24"/>
        </w:rPr>
        <w:t>Если по данным предоставленного кадастрового паспорта земельного участка площадь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проекта межевания территорий, в соответствии с которыми такой участок был образован, более чем на десять процентов, Исполнитель обеспечивает подготовку, согласования</w:t>
      </w:r>
      <w:r w:rsidR="006E40FD">
        <w:rPr>
          <w:rFonts w:ascii="Times New Roman" w:hAnsi="Times New Roman"/>
          <w:sz w:val="24"/>
          <w:szCs w:val="24"/>
        </w:rPr>
        <w:t xml:space="preserve"> с </w:t>
      </w:r>
      <w:r w:rsidRPr="000A6C3C">
        <w:rPr>
          <w:rFonts w:ascii="Times New Roman" w:hAnsi="Times New Roman"/>
          <w:sz w:val="24"/>
          <w:szCs w:val="24"/>
        </w:rPr>
        <w:t xml:space="preserve">юридическим отделом и подписанием </w:t>
      </w:r>
      <w:r w:rsidR="00CF4FFD">
        <w:rPr>
          <w:rFonts w:ascii="Times New Roman" w:hAnsi="Times New Roman"/>
          <w:sz w:val="24"/>
          <w:szCs w:val="24"/>
        </w:rPr>
        <w:t>Главой</w:t>
      </w:r>
      <w:r w:rsidRPr="000A6C3C">
        <w:rPr>
          <w:rFonts w:ascii="Times New Roman" w:hAnsi="Times New Roman"/>
          <w:sz w:val="24"/>
          <w:szCs w:val="24"/>
        </w:rPr>
        <w:t xml:space="preserve"> или лицом, исполняющим его обязанности, проекта решения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Муниципального органа об </w:t>
      </w:r>
      <w:r w:rsidRPr="000A6C3C">
        <w:rPr>
          <w:rFonts w:ascii="Times New Roman" w:hAnsi="Times New Roman"/>
          <w:sz w:val="24"/>
          <w:szCs w:val="24"/>
        </w:rPr>
        <w:lastRenderedPageBreak/>
        <w:t>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    </w:t>
      </w:r>
    </w:p>
    <w:p w:rsidR="00614FF6" w:rsidRPr="000A6C3C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3.6.3. В случае отсутствия основания для отказа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указанного в п. 3.6.2.</w:t>
      </w:r>
      <w:r w:rsidRPr="000A6C3C">
        <w:rPr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 xml:space="preserve">настоящего подраздела, Исполнитель обеспечивает подготовку, согласование с юридическим отделом и подписание </w:t>
      </w:r>
      <w:r w:rsidR="00CF4FFD">
        <w:rPr>
          <w:rFonts w:ascii="Times New Roman" w:hAnsi="Times New Roman"/>
          <w:sz w:val="24"/>
          <w:szCs w:val="24"/>
        </w:rPr>
        <w:t>Главой</w:t>
      </w:r>
      <w:r w:rsidRPr="000A6C3C">
        <w:rPr>
          <w:rFonts w:ascii="Times New Roman" w:hAnsi="Times New Roman"/>
          <w:sz w:val="24"/>
          <w:szCs w:val="24"/>
        </w:rPr>
        <w:t xml:space="preserve"> или лицом, исполняющим его обязанности, экземпляры проекта Соглашения о перераспределении земельных участков.</w:t>
      </w:r>
    </w:p>
    <w:p w:rsidR="00614FF6" w:rsidRPr="000A6C3C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3.6.4.</w:t>
      </w:r>
      <w:r w:rsidRPr="000A6C3C">
        <w:rPr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После подписания экземпляров проекта Соглашения о перераспределении земельных участков или решения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участков, являющихся результатом административной процедуры, Исполнитель обеспечивает их отправку или выдачу Заявителю.</w:t>
      </w:r>
    </w:p>
    <w:p w:rsidR="00614FF6" w:rsidRPr="000A6C3C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3.6.5. При выдаче проекта Соглашения о перераспределении земельных участков</w:t>
      </w:r>
      <w:r w:rsidRPr="000A6C3C">
        <w:rPr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или решения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выдаче.</w:t>
      </w:r>
    </w:p>
    <w:p w:rsidR="00614FF6" w:rsidRPr="000A6C3C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3.6.6.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составляет 30 календарных дней с даты предоставлении в Муниципальный орган кадастровых паспортов земельных участков, образованных в результате перераспределения земельных участков.</w:t>
      </w:r>
    </w:p>
    <w:p w:rsidR="00614FF6" w:rsidRPr="000A6C3C" w:rsidRDefault="00614FF6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3.6.7. Способом фиксации результата административной процедуры является направление или выдача заявителю подписанных Муниципальным</w:t>
      </w:r>
      <w:r w:rsidR="001043ED" w:rsidRPr="000A6C3C">
        <w:rPr>
          <w:rFonts w:ascii="Times New Roman" w:hAnsi="Times New Roman"/>
          <w:sz w:val="24"/>
          <w:szCs w:val="24"/>
        </w:rPr>
        <w:t xml:space="preserve"> органом</w:t>
      </w:r>
      <w:r w:rsidRPr="000A6C3C">
        <w:rPr>
          <w:rFonts w:ascii="Times New Roman" w:hAnsi="Times New Roman"/>
          <w:sz w:val="24"/>
          <w:szCs w:val="24"/>
        </w:rPr>
        <w:t xml:space="preserve"> экземпляров проекта Соглашения о перераспределении земельных участков</w:t>
      </w:r>
      <w:r w:rsidRPr="000A6C3C">
        <w:rPr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или решения об отказе в заключени</w:t>
      </w:r>
      <w:proofErr w:type="gramStart"/>
      <w:r w:rsidRPr="000A6C3C">
        <w:rPr>
          <w:rFonts w:ascii="Times New Roman" w:hAnsi="Times New Roman"/>
          <w:sz w:val="24"/>
          <w:szCs w:val="24"/>
        </w:rPr>
        <w:t>и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участков.</w:t>
      </w:r>
    </w:p>
    <w:p w:rsidR="0082296A" w:rsidRPr="000A6C3C" w:rsidRDefault="0082296A" w:rsidP="008229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3.6.8. В случае выявления опечаток,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документов.  </w:t>
      </w:r>
    </w:p>
    <w:p w:rsidR="0082296A" w:rsidRPr="000A6C3C" w:rsidRDefault="0082296A" w:rsidP="00614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6E40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  <w:lang w:val="en-US"/>
        </w:rPr>
        <w:t>IV</w:t>
      </w:r>
      <w:r w:rsidRPr="000A6C3C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соблюдением</w:t>
      </w:r>
    </w:p>
    <w:p w:rsidR="00EA3B87" w:rsidRPr="000A6C3C" w:rsidRDefault="00EA3B87" w:rsidP="006E40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принятием ими решений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4.1.1. Текущий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специалистами </w:t>
      </w:r>
      <w:r w:rsidR="006E40FD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требований Административного регламента и иных нормативных правовых актов, регулирующих отношения, возникающие в связи с предоставлением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услуги, осущес</w:t>
      </w:r>
      <w:r w:rsidR="00E5012D" w:rsidRPr="000A6C3C">
        <w:rPr>
          <w:rFonts w:ascii="Times New Roman" w:hAnsi="Times New Roman"/>
          <w:sz w:val="24"/>
          <w:szCs w:val="24"/>
          <w:lang w:eastAsia="ru-RU"/>
        </w:rPr>
        <w:t>твля</w:t>
      </w:r>
      <w:r w:rsidR="006E40FD">
        <w:rPr>
          <w:rFonts w:ascii="Times New Roman" w:hAnsi="Times New Roman"/>
          <w:sz w:val="24"/>
          <w:szCs w:val="24"/>
          <w:lang w:eastAsia="ru-RU"/>
        </w:rPr>
        <w:t>е</w:t>
      </w:r>
      <w:r w:rsidR="00E5012D" w:rsidRPr="000A6C3C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6E40FD">
        <w:rPr>
          <w:rFonts w:ascii="Times New Roman" w:hAnsi="Times New Roman"/>
          <w:sz w:val="24"/>
          <w:szCs w:val="24"/>
        </w:rPr>
        <w:t>Глава</w:t>
      </w:r>
      <w:r w:rsidR="006E40FD" w:rsidRPr="000A6C3C">
        <w:rPr>
          <w:rFonts w:ascii="Times New Roman" w:hAnsi="Times New Roman"/>
          <w:sz w:val="24"/>
          <w:szCs w:val="24"/>
        </w:rPr>
        <w:t xml:space="preserve"> или лицо, исполняющи</w:t>
      </w:r>
      <w:r w:rsidR="006E40FD">
        <w:rPr>
          <w:rFonts w:ascii="Times New Roman" w:hAnsi="Times New Roman"/>
          <w:sz w:val="24"/>
          <w:szCs w:val="24"/>
        </w:rPr>
        <w:t>е</w:t>
      </w:r>
      <w:r w:rsidR="006E40FD" w:rsidRPr="000A6C3C">
        <w:rPr>
          <w:rFonts w:ascii="Times New Roman" w:hAnsi="Times New Roman"/>
          <w:sz w:val="24"/>
          <w:szCs w:val="24"/>
        </w:rPr>
        <w:t xml:space="preserve"> его обязанности</w:t>
      </w:r>
      <w:r w:rsidR="007A025D">
        <w:rPr>
          <w:rFonts w:ascii="Times New Roman" w:hAnsi="Times New Roman"/>
          <w:sz w:val="24"/>
          <w:szCs w:val="24"/>
          <w:lang w:eastAsia="ru-RU"/>
        </w:rPr>
        <w:t>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4.1.2. Текущий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соблюдением </w:t>
      </w:r>
      <w:r w:rsidR="006E40FD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порядка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 осуществля</w:t>
      </w:r>
      <w:r w:rsidR="006E40FD">
        <w:rPr>
          <w:rFonts w:ascii="Times New Roman" w:hAnsi="Times New Roman"/>
          <w:sz w:val="24"/>
          <w:szCs w:val="24"/>
          <w:lang w:eastAsia="ru-RU"/>
        </w:rPr>
        <w:t>е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6E40FD">
        <w:rPr>
          <w:rFonts w:ascii="Times New Roman" w:hAnsi="Times New Roman"/>
          <w:sz w:val="24"/>
          <w:szCs w:val="24"/>
        </w:rPr>
        <w:t>Глава</w:t>
      </w:r>
      <w:r w:rsidR="006E40FD" w:rsidRPr="000A6C3C">
        <w:rPr>
          <w:rFonts w:ascii="Times New Roman" w:hAnsi="Times New Roman"/>
          <w:sz w:val="24"/>
          <w:szCs w:val="24"/>
        </w:rPr>
        <w:t xml:space="preserve"> или лицо, исполняющ</w:t>
      </w:r>
      <w:r w:rsidR="006E40FD">
        <w:rPr>
          <w:rFonts w:ascii="Times New Roman" w:hAnsi="Times New Roman"/>
          <w:sz w:val="24"/>
          <w:szCs w:val="24"/>
        </w:rPr>
        <w:t>ее</w:t>
      </w:r>
      <w:r w:rsidR="006E40FD" w:rsidRPr="000A6C3C">
        <w:rPr>
          <w:rFonts w:ascii="Times New Roman" w:hAnsi="Times New Roman"/>
          <w:sz w:val="24"/>
          <w:szCs w:val="24"/>
        </w:rPr>
        <w:t xml:space="preserve"> его обязанности</w:t>
      </w:r>
      <w:r w:rsidR="006E40FD">
        <w:rPr>
          <w:rFonts w:ascii="Times New Roman" w:hAnsi="Times New Roman"/>
          <w:sz w:val="24"/>
          <w:szCs w:val="24"/>
        </w:rPr>
        <w:t xml:space="preserve"> </w:t>
      </w:r>
      <w:r w:rsidR="007A025D">
        <w:rPr>
          <w:rFonts w:ascii="Times New Roman" w:hAnsi="Times New Roman"/>
          <w:sz w:val="24"/>
          <w:szCs w:val="24"/>
        </w:rPr>
        <w:t>а</w:t>
      </w:r>
      <w:r w:rsidR="007A025D" w:rsidRPr="00472B69">
        <w:rPr>
          <w:rFonts w:ascii="Times New Roman" w:hAnsi="Times New Roman"/>
          <w:sz w:val="24"/>
          <w:szCs w:val="24"/>
        </w:rPr>
        <w:t>дминистрации  муниципального образования</w:t>
      </w:r>
      <w:r w:rsidR="007A025D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7A025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7A025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7A025D">
        <w:rPr>
          <w:rFonts w:ascii="Times New Roman" w:eastAsiaTheme="minorHAnsi" w:hAnsi="Times New Roman"/>
          <w:iCs/>
          <w:sz w:val="24"/>
          <w:szCs w:val="24"/>
        </w:rPr>
        <w:t>»,</w:t>
      </w:r>
      <w:r w:rsidR="007A025D" w:rsidRPr="007A02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025D" w:rsidRPr="00472B69">
        <w:rPr>
          <w:rFonts w:ascii="Times New Roman" w:hAnsi="Times New Roman"/>
          <w:sz w:val="24"/>
          <w:szCs w:val="24"/>
          <w:lang w:eastAsia="ru-RU"/>
        </w:rPr>
        <w:t>курирующий сферу деятельности</w:t>
      </w:r>
      <w:r w:rsidRPr="000A6C3C">
        <w:rPr>
          <w:rFonts w:ascii="Times New Roman" w:hAnsi="Times New Roman"/>
          <w:sz w:val="24"/>
          <w:szCs w:val="24"/>
          <w:lang w:eastAsia="ru-RU"/>
        </w:rPr>
        <w:t>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4.1.3. </w:t>
      </w:r>
      <w:proofErr w:type="gramStart"/>
      <w:r w:rsidRPr="000A6C3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0A6C3C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="002A186E" w:rsidRPr="000A6C3C">
        <w:rPr>
          <w:rFonts w:ascii="Times New Roman" w:hAnsi="Times New Roman"/>
          <w:sz w:val="24"/>
          <w:szCs w:val="24"/>
          <w:lang w:eastAsia="ru-RU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осуществляет </w:t>
      </w:r>
      <w:r w:rsidR="007A025D">
        <w:rPr>
          <w:rFonts w:ascii="Times New Roman" w:hAnsi="Times New Roman"/>
          <w:sz w:val="24"/>
          <w:szCs w:val="24"/>
        </w:rPr>
        <w:t>глава а</w:t>
      </w:r>
      <w:r w:rsidR="007A025D" w:rsidRPr="00472B69">
        <w:rPr>
          <w:rFonts w:ascii="Times New Roman" w:hAnsi="Times New Roman"/>
          <w:sz w:val="24"/>
          <w:szCs w:val="24"/>
        </w:rPr>
        <w:t>дминистрации  муниципального образования</w:t>
      </w:r>
      <w:r w:rsidR="007A025D" w:rsidRPr="001D6BD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7A025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7A025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7A025D">
        <w:rPr>
          <w:rFonts w:ascii="Times New Roman" w:eastAsiaTheme="minorHAnsi" w:hAnsi="Times New Roman"/>
          <w:iCs/>
          <w:sz w:val="24"/>
          <w:szCs w:val="24"/>
        </w:rPr>
        <w:t>»</w:t>
      </w:r>
      <w:r w:rsidR="00C04612">
        <w:rPr>
          <w:rFonts w:ascii="Times New Roman" w:eastAsiaTheme="minorHAnsi" w:hAnsi="Times New Roman"/>
          <w:iCs/>
          <w:sz w:val="24"/>
          <w:szCs w:val="24"/>
        </w:rPr>
        <w:t>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4.2.1. Осуществление контроля полноты и качества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 может иметь плановый и внеплановый характер.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4.2.2. Плановые проверки полноты и качества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 специалистами отдела проводятся уполномоченными должностными лицами не реже 1 раза в год в соответствии с решением министра.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4.2.3. Внеплановые проверки полноты и качества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 проводятся уполномоченными должностными лицами </w:t>
      </w:r>
      <w:r w:rsidR="00A67C02" w:rsidRPr="000A6C3C">
        <w:rPr>
          <w:rFonts w:ascii="Times New Roman" w:hAnsi="Times New Roman"/>
          <w:sz w:val="24"/>
          <w:szCs w:val="24"/>
          <w:lang w:eastAsia="ru-RU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на основании жалоб (претензий) Заявителей на решения или действия (бездействие) должностных лиц </w:t>
      </w:r>
      <w:r w:rsidR="00A67C02" w:rsidRPr="000A6C3C">
        <w:rPr>
          <w:rFonts w:ascii="Times New Roman" w:hAnsi="Times New Roman"/>
          <w:sz w:val="24"/>
          <w:szCs w:val="24"/>
          <w:lang w:eastAsia="ru-RU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, принятые или осуществленные в ходе предоставления </w:t>
      </w:r>
      <w:r w:rsidR="009A3633" w:rsidRPr="000A6C3C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услуги.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4.3. Ответственность должностных лиц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за решения 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действия (бездействие), принимаемые или осуществляемые ими </w:t>
      </w:r>
      <w:proofErr w:type="gramStart"/>
      <w:r w:rsidRPr="000A6C3C">
        <w:rPr>
          <w:rFonts w:ascii="Times New Roman" w:hAnsi="Times New Roman"/>
          <w:sz w:val="24"/>
          <w:szCs w:val="24"/>
        </w:rPr>
        <w:t>в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ходе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Персональная ответственность гражданских служащих закреплена в должностных регламентах.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7A02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4.4. Требования к порядку и формам </w:t>
      </w:r>
      <w:proofErr w:type="gramStart"/>
      <w:r w:rsidRPr="000A6C3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предоставлением</w:t>
      </w:r>
      <w:r w:rsidR="007A025D">
        <w:rPr>
          <w:rFonts w:ascii="Times New Roman" w:hAnsi="Times New Roman"/>
          <w:sz w:val="24"/>
          <w:szCs w:val="24"/>
        </w:rPr>
        <w:t xml:space="preserve">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услуги, в том числе со стороны граждан, их</w:t>
      </w:r>
      <w:r w:rsidR="007A025D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0A6C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предоставлением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со стороны уполномоченных должностных лиц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должен быть постоянным, всесторонним и объективным.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4.4.2. Граждане, объединения и организации вправе осуществлять </w:t>
      </w:r>
      <w:proofErr w:type="gramStart"/>
      <w:r w:rsidRPr="000A6C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предоставлением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путем получения информации в порядке, предусмотренном настоящим Административным регламентом.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7A02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7" w:name="Par247"/>
      <w:bookmarkEnd w:id="17"/>
      <w:r w:rsidRPr="000A6C3C">
        <w:rPr>
          <w:rFonts w:ascii="Times New Roman" w:hAnsi="Times New Roman"/>
          <w:sz w:val="24"/>
          <w:szCs w:val="24"/>
          <w:lang w:val="en-US"/>
        </w:rPr>
        <w:t>V</w:t>
      </w:r>
      <w:r w:rsidRPr="000A6C3C">
        <w:rPr>
          <w:rFonts w:ascii="Times New Roman" w:hAnsi="Times New Roman"/>
          <w:sz w:val="24"/>
          <w:szCs w:val="24"/>
        </w:rPr>
        <w:t>. Досудебный (внесудебный) порядок обжалования</w:t>
      </w:r>
      <w:r w:rsidR="007A025D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 xml:space="preserve">решений и действий (бездействия)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>, а также</w:t>
      </w:r>
      <w:r w:rsidR="007A025D">
        <w:rPr>
          <w:rFonts w:ascii="Times New Roman" w:hAnsi="Times New Roman"/>
          <w:sz w:val="24"/>
          <w:szCs w:val="24"/>
        </w:rPr>
        <w:t xml:space="preserve"> </w:t>
      </w:r>
      <w:r w:rsidRPr="000A6C3C">
        <w:rPr>
          <w:rFonts w:ascii="Times New Roman" w:hAnsi="Times New Roman"/>
          <w:sz w:val="24"/>
          <w:szCs w:val="24"/>
        </w:rPr>
        <w:t>его должностных лиц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5.2. Заявитель имеет право подать жалобу на решения и действия (бездействие) должностных лиц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>, на решение министра - в Администрацию Главы Республики Бурятия и Правительства Республики Бурятия, в том числе в следующих случаях: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нарушение срока регистрации запроса заявителя о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нарушение срока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у заявителя;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 xml:space="preserve">- отказ в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</w:t>
      </w:r>
      <w:r w:rsidRPr="000A6C3C">
        <w:rPr>
          <w:rFonts w:ascii="Times New Roman" w:hAnsi="Times New Roman"/>
          <w:sz w:val="24"/>
          <w:szCs w:val="24"/>
        </w:rPr>
        <w:lastRenderedPageBreak/>
        <w:t>Федерации;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 xml:space="preserve">-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Жалоба должна содержать: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услугу, органа,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0A6C3C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5.5. По результатам рассмотрения жалобы </w:t>
      </w:r>
      <w:r w:rsidR="002A186E" w:rsidRPr="000A6C3C">
        <w:rPr>
          <w:rFonts w:ascii="Times New Roman" w:hAnsi="Times New Roman"/>
          <w:sz w:val="24"/>
          <w:szCs w:val="24"/>
        </w:rPr>
        <w:t>Муниципальный орган</w:t>
      </w:r>
      <w:r w:rsidRPr="000A6C3C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3C">
        <w:rPr>
          <w:rFonts w:ascii="Times New Roman" w:hAnsi="Times New Roman"/>
          <w:sz w:val="24"/>
          <w:szCs w:val="24"/>
        </w:rPr>
        <w:t xml:space="preserve">- удовлетворяет жалобу, в том числе в форме отмены принятого решения, исправления допущенных </w:t>
      </w:r>
      <w:r w:rsidR="002A186E" w:rsidRPr="000A6C3C">
        <w:rPr>
          <w:rFonts w:ascii="Times New Roman" w:hAnsi="Times New Roman"/>
          <w:sz w:val="24"/>
          <w:szCs w:val="24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</w:rPr>
        <w:t xml:space="preserve"> опечаток и ошибок в выданных в результате предоставления </w:t>
      </w:r>
      <w:r w:rsidR="009A3633" w:rsidRPr="000A6C3C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5.6. Не позднее дня, следующего за днем принятия решения, указанного в п. 5.5 настоящего Административного </w:t>
      </w:r>
      <w:r w:rsidR="00E5012D" w:rsidRPr="000A6C3C">
        <w:rPr>
          <w:rFonts w:ascii="Times New Roman" w:hAnsi="Times New Roman"/>
          <w:sz w:val="24"/>
          <w:szCs w:val="24"/>
        </w:rPr>
        <w:t>регламента</w:t>
      </w:r>
      <w:r w:rsidRPr="000A6C3C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5.9. Информация для заявителей о порядке и рассмотрения жалобы предоставляется </w:t>
      </w:r>
      <w:r w:rsidR="002A186E" w:rsidRPr="000A6C3C">
        <w:rPr>
          <w:rFonts w:ascii="Times New Roman" w:hAnsi="Times New Roman"/>
          <w:sz w:val="24"/>
          <w:szCs w:val="24"/>
        </w:rPr>
        <w:lastRenderedPageBreak/>
        <w:t>Муниципальным органом</w:t>
      </w:r>
      <w:r w:rsidRPr="000A6C3C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Портала услуг.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0A6C3C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исполнительной власти, нарушении положений Регламента, некорректном поведении или нарушении служебной этики: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- по электронной почте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A025D">
        <w:rPr>
          <w:rFonts w:ascii="Times New Roman" w:hAnsi="Times New Roman"/>
          <w:sz w:val="24"/>
          <w:szCs w:val="24"/>
          <w:lang w:val="en-US"/>
        </w:rPr>
        <w:t>admkp</w:t>
      </w:r>
      <w:proofErr w:type="spellEnd"/>
      <w:r w:rsidR="007A025D" w:rsidRPr="001D2DF7">
        <w:rPr>
          <w:rFonts w:ascii="Times New Roman" w:hAnsi="Times New Roman"/>
          <w:sz w:val="24"/>
          <w:szCs w:val="24"/>
        </w:rPr>
        <w:t>@</w:t>
      </w:r>
      <w:proofErr w:type="spellStart"/>
      <w:r w:rsidR="007A025D" w:rsidRPr="001D2DF7">
        <w:rPr>
          <w:rFonts w:ascii="Times New Roman" w:hAnsi="Times New Roman"/>
          <w:sz w:val="24"/>
          <w:szCs w:val="24"/>
        </w:rPr>
        <w:t>mail.ru</w:t>
      </w:r>
      <w:proofErr w:type="spellEnd"/>
      <w:r w:rsidR="007A025D" w:rsidRPr="001D2DF7">
        <w:rPr>
          <w:rFonts w:ascii="Times New Roman" w:hAnsi="Times New Roman"/>
          <w:sz w:val="24"/>
          <w:szCs w:val="24"/>
        </w:rPr>
        <w:t>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5.12. </w:t>
      </w:r>
      <w:proofErr w:type="gramStart"/>
      <w:r w:rsidRPr="000A6C3C">
        <w:rPr>
          <w:rFonts w:ascii="Times New Roman" w:hAnsi="Times New Roman"/>
          <w:sz w:val="24"/>
          <w:szCs w:val="24"/>
        </w:rPr>
        <w:t xml:space="preserve">Ответственным за прием и рассмотрение жалоб по вопросам исполнения настоящего Административного регламента на действия (бездействие) должностных лиц </w:t>
      </w:r>
      <w:r w:rsidR="00A67C02" w:rsidRPr="000A6C3C">
        <w:rPr>
          <w:rFonts w:ascii="Times New Roman" w:hAnsi="Times New Roman"/>
          <w:sz w:val="24"/>
          <w:szCs w:val="24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</w:rPr>
        <w:t xml:space="preserve"> является </w:t>
      </w:r>
      <w:r w:rsidR="0046370E">
        <w:rPr>
          <w:rFonts w:ascii="Times New Roman" w:hAnsi="Times New Roman"/>
          <w:sz w:val="24"/>
          <w:szCs w:val="24"/>
        </w:rPr>
        <w:t>Г</w:t>
      </w:r>
      <w:r w:rsidR="007A025D" w:rsidRPr="00472B69">
        <w:rPr>
          <w:rFonts w:ascii="Times New Roman" w:hAnsi="Times New Roman"/>
          <w:sz w:val="24"/>
          <w:szCs w:val="24"/>
        </w:rPr>
        <w:t>лав</w:t>
      </w:r>
      <w:r w:rsidR="0046370E">
        <w:rPr>
          <w:rFonts w:ascii="Times New Roman" w:hAnsi="Times New Roman"/>
          <w:sz w:val="24"/>
          <w:szCs w:val="24"/>
        </w:rPr>
        <w:t>а</w:t>
      </w:r>
      <w:r w:rsidR="007A025D" w:rsidRPr="00472B69">
        <w:rPr>
          <w:rFonts w:ascii="Times New Roman" w:hAnsi="Times New Roman"/>
          <w:sz w:val="24"/>
          <w:szCs w:val="24"/>
        </w:rPr>
        <w:t xml:space="preserve"> </w:t>
      </w:r>
      <w:r w:rsidR="007A025D" w:rsidRPr="00472B69">
        <w:rPr>
          <w:rFonts w:ascii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  <w:r w:rsidR="007A025D">
        <w:rPr>
          <w:rFonts w:ascii="Times New Roman" w:eastAsiaTheme="minorHAnsi" w:hAnsi="Times New Roman"/>
          <w:iCs/>
          <w:sz w:val="24"/>
          <w:szCs w:val="24"/>
        </w:rPr>
        <w:t>сельского поселения «</w:t>
      </w:r>
      <w:proofErr w:type="spellStart"/>
      <w:r w:rsidR="007A025D">
        <w:rPr>
          <w:rFonts w:ascii="Times New Roman" w:eastAsiaTheme="minorHAnsi" w:hAnsi="Times New Roman"/>
          <w:iCs/>
          <w:sz w:val="24"/>
          <w:szCs w:val="24"/>
        </w:rPr>
        <w:t>Краснопартизанское</w:t>
      </w:r>
      <w:proofErr w:type="spellEnd"/>
      <w:r w:rsidR="007A025D">
        <w:rPr>
          <w:rFonts w:ascii="Times New Roman" w:eastAsiaTheme="minorHAnsi" w:hAnsi="Times New Roman"/>
          <w:iCs/>
          <w:sz w:val="24"/>
          <w:szCs w:val="24"/>
        </w:rPr>
        <w:t>»</w:t>
      </w:r>
      <w:r w:rsidR="007A025D" w:rsidRPr="00472B69">
        <w:rPr>
          <w:rFonts w:ascii="Times New Roman" w:hAnsi="Times New Roman"/>
          <w:sz w:val="24"/>
          <w:szCs w:val="24"/>
          <w:lang w:eastAsia="ru-RU"/>
        </w:rPr>
        <w:t>, курирующий сферу деятельности</w:t>
      </w:r>
      <w:r w:rsidRPr="000A6C3C">
        <w:rPr>
          <w:rFonts w:ascii="Times New Roman" w:hAnsi="Times New Roman"/>
          <w:sz w:val="24"/>
          <w:szCs w:val="24"/>
        </w:rPr>
        <w:t xml:space="preserve"> - (приемная т. </w:t>
      </w:r>
      <w:r w:rsidR="007A025D">
        <w:rPr>
          <w:rFonts w:ascii="Times New Roman" w:hAnsi="Times New Roman"/>
          <w:sz w:val="24"/>
          <w:szCs w:val="24"/>
        </w:rPr>
        <w:t>8-(30148)-24-1-35</w:t>
      </w:r>
      <w:r w:rsidRPr="000A6C3C">
        <w:rPr>
          <w:rFonts w:ascii="Times New Roman" w:hAnsi="Times New Roman"/>
          <w:sz w:val="24"/>
          <w:szCs w:val="24"/>
        </w:rPr>
        <w:t>).</w:t>
      </w:r>
      <w:proofErr w:type="gramEnd"/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Часы приема:</w:t>
      </w:r>
    </w:p>
    <w:p w:rsidR="00C04612" w:rsidRDefault="00C04612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понедельника по четверг с 09:00ч. по 17:00ч.</w:t>
      </w:r>
    </w:p>
    <w:p w:rsidR="00C04612" w:rsidRDefault="00C04612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с 09:00 по 16:00ч.</w:t>
      </w:r>
    </w:p>
    <w:p w:rsidR="00C04612" w:rsidRDefault="00C04612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на обед с 13:00 по 14:00ч.</w:t>
      </w:r>
    </w:p>
    <w:p w:rsidR="00C04612" w:rsidRPr="000A6C3C" w:rsidRDefault="00C04612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Выходные дни: </w:t>
      </w:r>
      <w:r w:rsidR="0046370E">
        <w:rPr>
          <w:rFonts w:ascii="Times New Roman" w:hAnsi="Times New Roman"/>
          <w:sz w:val="24"/>
          <w:szCs w:val="24"/>
        </w:rPr>
        <w:t>суббота и воскресенье.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Правительство Республики Бурятия.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5.15. Информация для заявителей о праве на обжалование в досудебном (внесудебном) порядке предоставляется </w:t>
      </w:r>
      <w:r w:rsidR="002A186E" w:rsidRPr="000A6C3C">
        <w:rPr>
          <w:rFonts w:ascii="Times New Roman" w:hAnsi="Times New Roman"/>
          <w:sz w:val="24"/>
          <w:szCs w:val="24"/>
          <w:lang w:eastAsia="ru-RU"/>
        </w:rPr>
        <w:t>Муниципальным органом</w:t>
      </w:r>
      <w:r w:rsidRPr="000A6C3C">
        <w:rPr>
          <w:rFonts w:ascii="Times New Roman" w:hAnsi="Times New Roman"/>
          <w:sz w:val="24"/>
          <w:szCs w:val="24"/>
          <w:lang w:eastAsia="ru-RU"/>
        </w:rPr>
        <w:t>: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при устном и письменном обращении;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- на официальном сайте </w:t>
      </w:r>
      <w:r w:rsidR="00A67C02" w:rsidRPr="000A6C3C">
        <w:rPr>
          <w:rFonts w:ascii="Times New Roman" w:hAnsi="Times New Roman"/>
          <w:sz w:val="24"/>
          <w:szCs w:val="24"/>
          <w:lang w:eastAsia="ru-RU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  <w:lang w:eastAsia="ru-RU"/>
        </w:rPr>
        <w:t>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 xml:space="preserve">- непосредственно в помещении </w:t>
      </w:r>
      <w:r w:rsidR="00A67C02" w:rsidRPr="000A6C3C">
        <w:rPr>
          <w:rFonts w:ascii="Times New Roman" w:hAnsi="Times New Roman"/>
          <w:sz w:val="24"/>
          <w:szCs w:val="24"/>
          <w:lang w:eastAsia="ru-RU"/>
        </w:rPr>
        <w:t>Муниципального органа</w:t>
      </w:r>
      <w:r w:rsidRPr="000A6C3C">
        <w:rPr>
          <w:rFonts w:ascii="Times New Roman" w:hAnsi="Times New Roman"/>
          <w:sz w:val="24"/>
          <w:szCs w:val="24"/>
          <w:lang w:eastAsia="ru-RU"/>
        </w:rPr>
        <w:t xml:space="preserve"> при личном консультировании;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на информационных стендах;</w:t>
      </w:r>
    </w:p>
    <w:p w:rsidR="00EA3B87" w:rsidRPr="000A6C3C" w:rsidRDefault="00EA3B87" w:rsidP="00EA3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6C3C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телефонной связи, почты, электронной почты.</w:t>
      </w: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Pr="000A6C3C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A3B87" w:rsidRDefault="00EA3B87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6370E" w:rsidRDefault="0046370E" w:rsidP="00EA3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A025D" w:rsidRDefault="007A025D" w:rsidP="00D84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FA6" w:rsidRDefault="00D84FA6" w:rsidP="00D84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25D" w:rsidRDefault="007A025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487956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 </w:t>
      </w:r>
      <w:bookmarkStart w:id="18" w:name="Par333"/>
      <w:bookmarkEnd w:id="18"/>
      <w:r w:rsidRPr="000A6C3C">
        <w:rPr>
          <w:rFonts w:ascii="Times New Roman" w:hAnsi="Times New Roman"/>
          <w:sz w:val="24"/>
          <w:szCs w:val="24"/>
        </w:rPr>
        <w:t xml:space="preserve">по заключению соглашений о перераспределении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земельных участков, находящихся в частной собственности,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и земельных участков, находящихся в </w:t>
      </w:r>
      <w:proofErr w:type="gramStart"/>
      <w:r w:rsidR="00487956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487956" w:rsidRDefault="001043ED" w:rsidP="00487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 собственности </w:t>
      </w:r>
    </w:p>
    <w:p w:rsidR="0046370E" w:rsidRPr="000A6C3C" w:rsidRDefault="00487956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="004637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6370E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="0046370E">
        <w:rPr>
          <w:rFonts w:ascii="Times New Roman" w:hAnsi="Times New Roman" w:cs="Times New Roman"/>
          <w:sz w:val="24"/>
          <w:szCs w:val="24"/>
        </w:rPr>
        <w:t>»</w:t>
      </w:r>
    </w:p>
    <w:p w:rsidR="001043ED" w:rsidRPr="000A6C3C" w:rsidRDefault="001043ED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1043ED" w:rsidRPr="000A6C3C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 xml:space="preserve">         ОБРАЗЕЦ ЗАЯВЛЕНИЯ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bCs/>
          <w:sz w:val="24"/>
          <w:szCs w:val="24"/>
        </w:rPr>
        <w:t xml:space="preserve">о перераспределении земельных участков, находящихся в частной собственности, и земельных участков, находящихся в </w:t>
      </w:r>
      <w:r w:rsidR="00487956">
        <w:rPr>
          <w:rFonts w:ascii="Times New Roman" w:hAnsi="Times New Roman"/>
          <w:bCs/>
          <w:sz w:val="24"/>
          <w:szCs w:val="24"/>
        </w:rPr>
        <w:t>муниципальной</w:t>
      </w:r>
      <w:r w:rsidRPr="000A6C3C">
        <w:rPr>
          <w:rFonts w:ascii="Times New Roman" w:hAnsi="Times New Roman"/>
          <w:bCs/>
          <w:sz w:val="24"/>
          <w:szCs w:val="24"/>
        </w:rPr>
        <w:t xml:space="preserve"> собственности </w:t>
      </w:r>
      <w:r w:rsidR="00487956">
        <w:rPr>
          <w:rFonts w:ascii="Times New Roman" w:hAnsi="Times New Roman"/>
          <w:bCs/>
          <w:sz w:val="24"/>
          <w:szCs w:val="24"/>
        </w:rPr>
        <w:t>МО СП «</w:t>
      </w:r>
      <w:proofErr w:type="spellStart"/>
      <w:r w:rsidR="00487956">
        <w:rPr>
          <w:rFonts w:ascii="Times New Roman" w:hAnsi="Times New Roman"/>
          <w:bCs/>
          <w:sz w:val="24"/>
          <w:szCs w:val="24"/>
        </w:rPr>
        <w:t>Краснопартизанское</w:t>
      </w:r>
      <w:proofErr w:type="spellEnd"/>
      <w:r w:rsidR="00487956">
        <w:rPr>
          <w:rFonts w:ascii="Times New Roman" w:hAnsi="Times New Roman"/>
          <w:bCs/>
          <w:sz w:val="24"/>
          <w:szCs w:val="24"/>
        </w:rPr>
        <w:t>»</w:t>
      </w:r>
    </w:p>
    <w:p w:rsidR="001043ED" w:rsidRPr="000A6C3C" w:rsidRDefault="001043ED" w:rsidP="001043E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В</w:t>
      </w:r>
      <w:r w:rsidRPr="000A6C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7956">
        <w:rPr>
          <w:rFonts w:ascii="Times New Roman" w:hAnsi="Times New Roman" w:cs="Times New Roman"/>
          <w:sz w:val="24"/>
          <w:szCs w:val="24"/>
          <w:u w:val="single"/>
        </w:rPr>
        <w:t>Администрацию МО СП «</w:t>
      </w:r>
      <w:proofErr w:type="spellStart"/>
      <w:r w:rsidR="00487956">
        <w:rPr>
          <w:rFonts w:ascii="Times New Roman" w:hAnsi="Times New Roman" w:cs="Times New Roman"/>
          <w:sz w:val="24"/>
          <w:szCs w:val="24"/>
          <w:u w:val="single"/>
        </w:rPr>
        <w:t>Краснопартизанское</w:t>
      </w:r>
      <w:proofErr w:type="spellEnd"/>
      <w:r w:rsidR="00487956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043ED" w:rsidRPr="000A6C3C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от ___________________________________________________________________,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C3C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1043ED" w:rsidRPr="000A6C3C" w:rsidRDefault="001043ED" w:rsidP="001043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место жительства (нахождения) заявителя__________________________________ ______________________________________________________________________,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A6C3C">
        <w:rPr>
          <w:rFonts w:ascii="Times New Roman" w:hAnsi="Times New Roman" w:cs="Times New Roman"/>
          <w:i/>
          <w:sz w:val="24"/>
          <w:szCs w:val="24"/>
        </w:rPr>
        <w:t>(указывается страна, регион, город, район, улица, номер здания, номер квартиры, комнаты, офиса и т.п. (по месту регистрации)</w:t>
      </w:r>
      <w:proofErr w:type="gramEnd"/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реквизиты  документа: _________________________________________________.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C3C">
        <w:rPr>
          <w:rFonts w:ascii="Times New Roman" w:hAnsi="Times New Roman" w:cs="Times New Roman"/>
          <w:i/>
          <w:sz w:val="24"/>
          <w:szCs w:val="24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0A6C3C">
        <w:rPr>
          <w:i/>
          <w:sz w:val="24"/>
          <w:szCs w:val="24"/>
        </w:rPr>
        <w:t xml:space="preserve"> </w:t>
      </w:r>
      <w:r w:rsidRPr="000A6C3C">
        <w:rPr>
          <w:rFonts w:ascii="Times New Roman" w:hAnsi="Times New Roman" w:cs="Times New Roman"/>
          <w:i/>
          <w:sz w:val="24"/>
          <w:szCs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0A6C3C">
        <w:rPr>
          <w:rFonts w:ascii="Times New Roman" w:hAnsi="Times New Roman" w:cs="Times New Roman"/>
          <w:bCs/>
          <w:sz w:val="24"/>
          <w:szCs w:val="24"/>
        </w:rPr>
        <w:t>перераспределить земельный участок, находящийся в собственности Республики Бурятия,</w:t>
      </w:r>
      <w:r w:rsidRPr="000A6C3C">
        <w:rPr>
          <w:rFonts w:ascii="Times New Roman" w:hAnsi="Times New Roman" w:cs="Times New Roman"/>
          <w:sz w:val="24"/>
          <w:szCs w:val="24"/>
        </w:rPr>
        <w:t xml:space="preserve"> с кадастровым номером _______________ с земельным участком, находящимся на праве собственности у _________________________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C3C">
        <w:rPr>
          <w:rFonts w:ascii="Times New Roman" w:hAnsi="Times New Roman" w:cs="Times New Roman"/>
          <w:i/>
          <w:sz w:val="24"/>
          <w:szCs w:val="24"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 xml:space="preserve">«___»_____________20___г.    ______________________                   _____________ </w:t>
      </w:r>
    </w:p>
    <w:p w:rsidR="00A83437" w:rsidRDefault="001043ED" w:rsidP="00A83437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Дата</w:t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  <w:t>Ф.И.О.</w:t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</w:r>
      <w:r w:rsidRPr="000A6C3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87956" w:rsidRDefault="00487956" w:rsidP="00D84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956" w:rsidRDefault="00487956" w:rsidP="00A83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43ED" w:rsidRPr="000A6C3C" w:rsidRDefault="001043ED" w:rsidP="00A83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по предоставлению </w:t>
      </w:r>
      <w:r w:rsidR="00487956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услуги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по заключению соглашений о перераспределении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земельных участков, находящихся </w:t>
      </w:r>
      <w:proofErr w:type="gramStart"/>
      <w:r w:rsidRPr="000A6C3C">
        <w:rPr>
          <w:rFonts w:ascii="Times New Roman" w:hAnsi="Times New Roman"/>
          <w:sz w:val="24"/>
          <w:szCs w:val="24"/>
        </w:rPr>
        <w:t>в</w:t>
      </w:r>
      <w:proofErr w:type="gramEnd"/>
      <w:r w:rsidRPr="000A6C3C">
        <w:rPr>
          <w:rFonts w:ascii="Times New Roman" w:hAnsi="Times New Roman"/>
          <w:sz w:val="24"/>
          <w:szCs w:val="24"/>
        </w:rPr>
        <w:t xml:space="preserve">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частной собственности, и земельных участков, </w:t>
      </w:r>
    </w:p>
    <w:p w:rsidR="001043ED" w:rsidRPr="000A6C3C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находящихся в </w:t>
      </w:r>
      <w:r w:rsidR="00487956">
        <w:rPr>
          <w:rFonts w:ascii="Times New Roman" w:hAnsi="Times New Roman"/>
          <w:sz w:val="24"/>
          <w:szCs w:val="24"/>
        </w:rPr>
        <w:t>муниципальной</w:t>
      </w:r>
      <w:r w:rsidRPr="000A6C3C">
        <w:rPr>
          <w:rFonts w:ascii="Times New Roman" w:hAnsi="Times New Roman"/>
          <w:sz w:val="24"/>
          <w:szCs w:val="24"/>
        </w:rPr>
        <w:t xml:space="preserve"> </w:t>
      </w:r>
    </w:p>
    <w:p w:rsidR="001043ED" w:rsidRDefault="001043ED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/>
          <w:sz w:val="24"/>
          <w:szCs w:val="24"/>
        </w:rPr>
        <w:t xml:space="preserve">собственности </w:t>
      </w:r>
      <w:r w:rsidR="00487956">
        <w:rPr>
          <w:rFonts w:ascii="Times New Roman" w:hAnsi="Times New Roman"/>
          <w:sz w:val="24"/>
          <w:szCs w:val="24"/>
        </w:rPr>
        <w:t>МО СП «</w:t>
      </w:r>
      <w:proofErr w:type="spellStart"/>
      <w:r w:rsidR="00487956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487956">
        <w:rPr>
          <w:rFonts w:ascii="Times New Roman" w:hAnsi="Times New Roman"/>
          <w:sz w:val="24"/>
          <w:szCs w:val="24"/>
        </w:rPr>
        <w:t>»</w:t>
      </w:r>
    </w:p>
    <w:p w:rsidR="00487956" w:rsidRDefault="00487956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043ED" w:rsidRPr="000A6C3C" w:rsidRDefault="001043ED" w:rsidP="001043ED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0A6C3C">
        <w:rPr>
          <w:rFonts w:ascii="Times New Roman" w:hAnsi="Times New Roman" w:cs="Times New Roman"/>
          <w:sz w:val="24"/>
          <w:szCs w:val="24"/>
        </w:rPr>
        <w:t>Блок-</w:t>
      </w:r>
      <w:r w:rsidRPr="000A6C3C">
        <w:rPr>
          <w:rFonts w:ascii="Times New Roman" w:hAnsi="Times New Roman"/>
          <w:sz w:val="24"/>
          <w:szCs w:val="24"/>
        </w:rPr>
        <w:t>схема</w:t>
      </w:r>
    </w:p>
    <w:p w:rsidR="001043ED" w:rsidRPr="000A6C3C" w:rsidRDefault="001043ED" w:rsidP="0010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487956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заключению соглашений о перераспределении земельных участков, находящихся в частной собственности, и земельных участков, находящихся в </w:t>
      </w:r>
      <w:r w:rsidR="00487956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</w:t>
      </w:r>
      <w:r w:rsidR="00487956">
        <w:rPr>
          <w:rFonts w:ascii="Times New Roman" w:eastAsia="Times New Roman" w:hAnsi="Times New Roman"/>
          <w:sz w:val="24"/>
          <w:szCs w:val="24"/>
          <w:lang w:eastAsia="ru-RU"/>
        </w:rPr>
        <w:t>МО СП «</w:t>
      </w:r>
      <w:proofErr w:type="spellStart"/>
      <w:r w:rsidR="00487956">
        <w:rPr>
          <w:rFonts w:ascii="Times New Roman" w:eastAsia="Times New Roman" w:hAnsi="Times New Roman"/>
          <w:sz w:val="24"/>
          <w:szCs w:val="24"/>
          <w:lang w:eastAsia="ru-RU"/>
        </w:rPr>
        <w:t>Краснопартизанское</w:t>
      </w:r>
      <w:proofErr w:type="spellEnd"/>
      <w:r w:rsidR="0048795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043ED" w:rsidRPr="000A6C3C" w:rsidRDefault="00EB16F9" w:rsidP="001043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7" o:spid="_x0000_s1060" type="#_x0000_t32" style="position:absolute;left:0;text-align:left;margin-left:394.95pt;margin-top:4.65pt;width:117.4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66" o:spid="_x0000_s1059" type="#_x0000_t32" style="position:absolute;left:0;text-align:left;margin-left:512.4pt;margin-top:4.65pt;width:0;height:481.3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"/>
        </w:pict>
      </w:r>
      <w:r w:rsidRPr="00EB16F9">
        <w:rPr>
          <w:noProof/>
          <w:sz w:val="24"/>
          <w:szCs w:val="24"/>
          <w:lang w:eastAsia="ru-RU"/>
        </w:rPr>
        <w:pict>
          <v:rect id="Прямоугольник 65" o:spid="_x0000_s1058" style="position:absolute;left:0;text-align:left;margin-left:86.7pt;margin-top:4.65pt;width:308.25pt;height:18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">
            <v:textbox>
              <w:txbxContent>
                <w:p w:rsidR="00F11AA1" w:rsidRPr="003303F4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="001043ED" w:rsidRPr="000A6C3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62" o:spid="_x0000_s1055" type="#_x0000_t34" style="position:absolute;margin-left:237.3pt;margin-top:11.95pt;width:10.7pt;height:.0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">
            <v:stroke endarrow="block"/>
          </v:shape>
        </w:pict>
      </w:r>
      <w:r w:rsidRPr="00EB16F9">
        <w:rPr>
          <w:noProof/>
          <w:sz w:val="24"/>
          <w:szCs w:val="24"/>
          <w:lang w:eastAsia="ru-RU"/>
        </w:rPr>
        <w:pict>
          <v:shape id="Прямая со стрелкой 64" o:spid="_x0000_s1057" type="#_x0000_t32" style="position:absolute;margin-left:394.95pt;margin-top:9.05pt;width:97.35pt;height:0;rotation:18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">
            <v:stroke endarrow="block"/>
          </v:shape>
        </w:pict>
      </w:r>
      <w:r w:rsidRPr="00EB16F9">
        <w:rPr>
          <w:noProof/>
          <w:sz w:val="24"/>
          <w:szCs w:val="24"/>
          <w:lang w:eastAsia="ru-RU"/>
        </w:rPr>
        <w:pict>
          <v:shape id="Прямая со стрелкой 63" o:spid="_x0000_s1056" type="#_x0000_t32" style="position:absolute;margin-left:378.75pt;margin-top:118.45pt;width:227.1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" strokecolor="silver" strokeweight="1.75pt"/>
        </w:pic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60" o:spid="_x0000_s1027" style="position:absolute;margin-left:-30.45pt;margin-top:3.55pt;width:512.3pt;height:20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">
            <v:textbox>
              <w:txbxContent>
                <w:p w:rsidR="00F11AA1" w:rsidRPr="00D81F96" w:rsidRDefault="00F11AA1" w:rsidP="001043ED">
                  <w:pPr>
                    <w:jc w:val="center"/>
                  </w:pPr>
                  <w:r w:rsidRPr="00D81F96">
                    <w:rPr>
                      <w:rFonts w:ascii="Times New Roman" w:hAnsi="Times New Roman"/>
                    </w:rPr>
                    <w:t xml:space="preserve">Обращение в </w:t>
                  </w:r>
                  <w:r w:rsidR="00487956">
                    <w:rPr>
                      <w:rFonts w:ascii="Times New Roman" w:hAnsi="Times New Roman"/>
                    </w:rPr>
                    <w:t>Администрацию</w:t>
                  </w:r>
                  <w:r w:rsidRPr="00D81F96">
                    <w:rPr>
                      <w:rFonts w:ascii="Times New Roman" w:hAnsi="Times New Roman"/>
                    </w:rPr>
                    <w:t xml:space="preserve"> с заявлением </w:t>
                  </w:r>
                  <w:r w:rsidRPr="00D81F96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 перераспределении земельных участков</w:t>
                  </w:r>
                  <w:r w:rsidRPr="00D81F96">
                    <w:t xml:space="preserve"> </w:t>
                  </w:r>
                </w:p>
                <w:p w:rsidR="00F11AA1" w:rsidRPr="00D81F96" w:rsidRDefault="00F11AA1" w:rsidP="001043ED"/>
              </w:txbxContent>
            </v:textbox>
          </v:rect>
        </w:pic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 id="Соединительная линия уступом 59" o:spid="_x0000_s1054" type="#_x0000_t34" style="position:absolute;margin-left:52.85pt;margin-top:15.7pt;width:10.7pt;height:.05pt;rotation:90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">
            <v:stroke endarrow="block"/>
          </v:shape>
        </w:pic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56" o:spid="_x0000_s1029" style="position:absolute;margin-left:-33.9pt;margin-top:8.9pt;width:191.25pt;height:24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">
            <v:textbox>
              <w:txbxContent>
                <w:p w:rsidR="00F11AA1" w:rsidRPr="008547DB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Соединительная линия уступом 55" o:spid="_x0000_s1053" type="#_x0000_t34" style="position:absolute;margin-left:161.4pt;margin-top:7.6pt;width:64.65pt;height: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" adj="10792">
            <v:stroke endarrow="block"/>
          </v:shape>
        </w:pict>
      </w:r>
      <w:r w:rsidRPr="00EB16F9">
        <w:rPr>
          <w:noProof/>
          <w:sz w:val="24"/>
          <w:szCs w:val="24"/>
          <w:lang w:eastAsia="ru-RU"/>
        </w:rPr>
        <w:pict>
          <v:rect id="Прямоугольник 58" o:spid="_x0000_s1028" style="position:absolute;margin-left:226.05pt;margin-top:.7pt;width:255.8pt;height:1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">
            <v:textbox>
              <w:txbxContent>
                <w:p w:rsidR="00F11AA1" w:rsidRPr="008547DB" w:rsidRDefault="00487956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  <w:r w:rsidR="001043ED" w:rsidRPr="000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043ED" w:rsidRPr="000A6C3C" w:rsidRDefault="00EB16F9" w:rsidP="001043ED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 id="Прямая со стрелкой 54" o:spid="_x0000_s1052" type="#_x0000_t34" style="position:absolute;left:0;text-align:left;margin-left:193.55pt;margin-top:6.15pt;width:163.4pt;height:23.6pt;rotation:180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" adj=",324595,-54681">
            <v:stroke endarrow="block"/>
          </v:shape>
        </w:pict>
      </w:r>
    </w:p>
    <w:p w:rsidR="001043ED" w:rsidRPr="000A6C3C" w:rsidRDefault="00EB16F9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50" o:spid="_x0000_s1031" style="position:absolute;margin-left:-33.8pt;margin-top:7.75pt;width:191.25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">
            <v:textbox>
              <w:txbxContent>
                <w:p w:rsidR="00F11AA1" w:rsidRPr="00030D76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1043ED" w:rsidRPr="000A6C3C" w:rsidRDefault="00EB16F9" w:rsidP="001043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 id="Соединительная линия уступом 49" o:spid="_x0000_s1050" type="#_x0000_t34" style="position:absolute;margin-left:58.1pt;margin-top:19.45pt;width:15.75pt;height:.05pt;rotation:9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" adj="10766">
            <v:stroke endarrow="block"/>
          </v:shape>
        </w:pict>
      </w:r>
      <w:r w:rsidRPr="00EB16F9">
        <w:rPr>
          <w:noProof/>
          <w:sz w:val="24"/>
          <w:szCs w:val="24"/>
          <w:lang w:eastAsia="ru-RU"/>
        </w:rPr>
        <w:pict>
          <v:shape id="Соединительная линия уступом 51" o:spid="_x0000_s1051" type="#_x0000_t34" style="position:absolute;margin-left:157.45pt;margin-top:2.15pt;width:64.65pt;height:.05pt;rotation:18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" adj="10792">
            <v:stroke endarrow="block"/>
          </v:shape>
        </w:pict>
      </w:r>
    </w:p>
    <w:p w:rsidR="001043ED" w:rsidRPr="000A6C3C" w:rsidRDefault="001043ED" w:rsidP="00104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47" o:spid="_x0000_s1033" style="position:absolute;margin-left:-33.8pt;margin-top:-.25pt;width:191.25pt;height:2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">
            <v:textbox>
              <w:txbxContent>
                <w:p w:rsidR="00F11AA1" w:rsidRPr="008547DB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8547DB">
                    <w:rPr>
                      <w:rFonts w:ascii="Times New Roman" w:hAnsi="Times New Roman"/>
                    </w:rPr>
                    <w:t>Исполнитель</w:t>
                  </w:r>
                </w:p>
              </w:txbxContent>
            </v:textbox>
          </v:rect>
        </w:pic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 id="Прямая со стрелкой 46" o:spid="_x0000_s1049" type="#_x0000_t32" style="position:absolute;margin-left:158.05pt;margin-top:6.95pt;width:64.6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gYgIAAHcEAAAOAAAAZHJzL2Uyb0RvYy54bWysVM2O0zAQviPxDpbv3SQlLd1o0xVKWi4L&#10;rLTLA7i201g4dmR7m1YICXiBfQRegQsHfrTPkL4RY/eHXb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48" o:spid="_x0000_s1032" style="position:absolute;margin-left:222.7pt;margin-top:3.8pt;width:259.15pt;height:38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dYUQIAAGEEAAAOAAAAZHJzL2Uyb0RvYy54bWysVM2O0zAQviPxDpbvNG3aLt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">
            <v:textbox>
              <w:txbxContent>
                <w:p w:rsidR="00F11AA1" w:rsidRPr="008547DB" w:rsidRDefault="00F11AA1" w:rsidP="001043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5644D">
                    <w:rPr>
                      <w:rFonts w:ascii="Times New Roman" w:hAnsi="Times New Roman"/>
                    </w:rPr>
                    <w:t>Рассмотрение  заявления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с</w:t>
                  </w:r>
                  <w:r w:rsidRPr="009F0D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комплектом</w:t>
                  </w:r>
                  <w:r w:rsidRPr="009F0D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прилагаемых к нему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644D">
                    <w:rPr>
                      <w:rFonts w:ascii="Times New Roman" w:hAnsi="Times New Roman"/>
                    </w:rPr>
                    <w:t>документов</w:t>
                  </w:r>
                </w:p>
              </w:txbxContent>
            </v:textbox>
          </v:rect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 id="Прямая со стрелкой 44" o:spid="_x0000_s1048" type="#_x0000_t32" style="position:absolute;margin-left:158.05pt;margin-top:11.05pt;width:64.65pt;height:23.0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">
            <v:stroke endarrow="block"/>
          </v:shape>
        </w:pict>
      </w: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shape id="Соединительная линия уступом 41" o:spid="_x0000_s1047" type="#_x0000_t34" style="position:absolute;margin-left:332.95pt;margin-top:15.05pt;width:27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" adj="10780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43" o:spid="_x0000_s1034" style="position:absolute;margin-left:-33.2pt;margin-top:1.25pt;width:191.25pt;height:126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">
            <v:textbox>
              <w:txbxContent>
                <w:p w:rsidR="00F11AA1" w:rsidRPr="008547DB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D20585">
                    <w:rPr>
                      <w:rFonts w:ascii="Times New Roman" w:hAnsi="Times New Roman"/>
                    </w:rPr>
                    <w:t>Подготовка</w:t>
                  </w:r>
                  <w:r>
                    <w:rPr>
                      <w:rFonts w:ascii="Times New Roman" w:hAnsi="Times New Roman"/>
                    </w:rPr>
                    <w:t xml:space="preserve"> и направление заявителю письма</w:t>
                  </w:r>
                  <w:r w:rsidRPr="00D20585">
                    <w:rPr>
                      <w:rFonts w:ascii="Times New Roman" w:hAnsi="Times New Roman"/>
                    </w:rPr>
                    <w:t xml:space="preserve"> </w:t>
                  </w:r>
                  <w:r w:rsidR="00487956">
                    <w:rPr>
                      <w:rFonts w:ascii="Times New Roman" w:hAnsi="Times New Roman"/>
                    </w:rPr>
                    <w:t>Администрацией</w:t>
                  </w:r>
                  <w:r>
                    <w:rPr>
                      <w:rFonts w:ascii="Times New Roman" w:hAnsi="Times New Roman"/>
                    </w:rPr>
                    <w:t xml:space="preserve"> о возврате заявления </w:t>
                  </w:r>
                  <w:r w:rsidRPr="00D20585"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либо уведомление</w:t>
                  </w:r>
                  <w:r w:rsidRPr="00792C0A">
                    <w:rPr>
                      <w:rFonts w:ascii="Times New Roman" w:hAnsi="Times New Roman"/>
                    </w:rPr>
                    <w:t>, предусмотренного пунктом 3.3.4. настояще</w:t>
                  </w:r>
                  <w:r>
                    <w:rPr>
                      <w:rFonts w:ascii="Times New Roman" w:hAnsi="Times New Roman"/>
                    </w:rPr>
                    <w:t>го Административного регламента</w:t>
                  </w:r>
                  <w:r w:rsidRPr="00792C0A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40" o:spid="_x0000_s1035" style="position:absolute;margin-left:219.5pt;margin-top:1.3pt;width:262.35pt;height:65.6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">
            <v:textbox>
              <w:txbxContent>
                <w:p w:rsidR="00F11AA1" w:rsidRPr="008547DB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  <w:r>
                    <w:rPr>
                      <w:rFonts w:ascii="Times New Roman" w:hAnsi="Times New Roman"/>
                    </w:rPr>
                    <w:t>, в случае их отсутствия</w:t>
                  </w:r>
                </w:p>
                <w:p w:rsidR="00F11AA1" w:rsidRPr="007D6FB4" w:rsidRDefault="00F11AA1" w:rsidP="001043E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39" o:spid="_x0000_s1046" type="#_x0000_t32" style="position:absolute;margin-left:478.5pt;margin-top:6.95pt;width:13.85pt;height:66.35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"/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37" o:spid="_x0000_s1044" type="#_x0000_t32" style="position:absolute;margin-left:161.4pt;margin-top:6.55pt;width:60.4pt;height:50.7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Соединительная линия уступом 38" o:spid="_x0000_s1045" type="#_x0000_t34" style="position:absolute;margin-left:245.55pt;margin-top:21.2pt;width:19pt;height:.05pt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" adj="-228">
            <v:stroke endarrow="block"/>
          </v:shape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35" o:spid="_x0000_s1037" style="position:absolute;margin-left:350.3pt;margin-top:3.15pt;width:128.2pt;height:13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">
            <v:textbox>
              <w:txbxContent>
                <w:p w:rsidR="00F11AA1" w:rsidRPr="002E3131" w:rsidRDefault="00F11AA1" w:rsidP="001043E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 xml:space="preserve">и направление заявителю подписанных </w:t>
                  </w:r>
                  <w:r w:rsidR="00487956">
                    <w:rPr>
                      <w:rFonts w:ascii="Times New Roman" w:hAnsi="Times New Roman"/>
                    </w:rPr>
                    <w:t>Администрацией</w:t>
                  </w:r>
                  <w:r>
                    <w:rPr>
                      <w:rFonts w:ascii="Times New Roman" w:hAnsi="Times New Roman"/>
                    </w:rPr>
                    <w:t xml:space="preserve"> экземпляров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EB16F9">
        <w:rPr>
          <w:noProof/>
          <w:sz w:val="24"/>
          <w:szCs w:val="24"/>
          <w:lang w:eastAsia="ru-RU"/>
        </w:rPr>
        <w:pict>
          <v:rect id="Прямоугольник 36" o:spid="_x0000_s1036" style="position:absolute;margin-left:193.55pt;margin-top:3.15pt;width:134.25pt;height:160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">
            <v:textbox>
              <w:txbxContent>
                <w:p w:rsidR="00F11AA1" w:rsidRPr="00C35DC4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66582">
                    <w:rPr>
                      <w:rFonts w:ascii="Times New Roman" w:hAnsi="Times New Roman"/>
                    </w:rPr>
                    <w:t>Подготовка и направление</w:t>
                  </w:r>
                  <w:r>
                    <w:rPr>
                      <w:rFonts w:ascii="Times New Roman" w:hAnsi="Times New Roman"/>
                    </w:rPr>
                    <w:t xml:space="preserve"> заявителю решения об утверждении схемы расположения земельного участка или письма</w:t>
                  </w:r>
                  <w:r w:rsidRPr="00C35DC4">
                    <w:rPr>
                      <w:rFonts w:ascii="Times New Roman" w:hAnsi="Times New Roman"/>
                    </w:rPr>
                    <w:t xml:space="preserve"> о</w:t>
                  </w:r>
                  <w:r>
                    <w:rPr>
                      <w:rFonts w:ascii="Times New Roman" w:hAnsi="Times New Roman"/>
                    </w:rPr>
                    <w:t xml:space="preserve"> согласии</w:t>
                  </w:r>
                  <w:r w:rsidRPr="00C35DC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487956">
                    <w:rPr>
                      <w:rFonts w:ascii="Times New Roman" w:hAnsi="Times New Roman"/>
                    </w:rPr>
                    <w:t>Админситрации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на заключения</w:t>
                  </w:r>
                  <w:r w:rsidRPr="00C35DC4">
                    <w:rPr>
                      <w:rFonts w:ascii="Times New Roman" w:hAnsi="Times New Roman"/>
                    </w:rPr>
                    <w:t xml:space="preserve"> соглашения </w:t>
                  </w:r>
                  <w:r>
                    <w:rPr>
                      <w:rFonts w:ascii="Times New Roman" w:hAnsi="Times New Roman"/>
                    </w:rPr>
                    <w:t>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EB16F9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6F9">
        <w:rPr>
          <w:noProof/>
          <w:sz w:val="24"/>
          <w:szCs w:val="24"/>
          <w:lang w:eastAsia="ru-RU"/>
        </w:rPr>
        <w:pict>
          <v:rect id="Прямоугольник 34" o:spid="_x0000_s1038" style="position:absolute;margin-left:-25.35pt;margin-top:2.05pt;width:186.75pt;height:84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">
            <v:textbox>
              <w:txbxContent>
                <w:p w:rsidR="00F11AA1" w:rsidRPr="00C35DC4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43ED" w:rsidRPr="000A6C3C" w:rsidRDefault="001043ED" w:rsidP="00104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A16" w:rsidRPr="00A83437" w:rsidRDefault="00EB16F9" w:rsidP="00A834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32" o:spid="_x0000_s1042" type="#_x0000_t32" style="position:absolute;margin-left:141.75pt;margin-top:55.45pt;width:44.85pt;height:39.3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33" o:spid="_x0000_s1043" type="#_x0000_t32" style="position:absolute;margin-left:370.35pt;margin-top:88.8pt;width:49.2pt;height:0;rotation:27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" adj="-198285,-1,-198285">
            <v:stroke endarrow="block"/>
          </v:shape>
        </w:pict>
      </w:r>
      <w:r w:rsidRPr="00EB16F9">
        <w:rPr>
          <w:noProof/>
          <w:sz w:val="24"/>
          <w:szCs w:val="24"/>
          <w:lang w:eastAsia="ru-RU"/>
        </w:rPr>
        <w:pict>
          <v:rect id="Прямоугольник 29" o:spid="_x0000_s1039" style="position:absolute;margin-left:-30.45pt;margin-top:110.5pt;width:243.1pt;height:70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">
            <v:textbox>
              <w:txbxContent>
                <w:p w:rsidR="00F11AA1" w:rsidRPr="00C35DC4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от заявителя кадастровых паспортов земельных участков</w:t>
                  </w:r>
                  <w:r w:rsidRPr="0037563C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 xml:space="preserve"> образованных в результате</w:t>
                  </w:r>
                  <w:r w:rsidRPr="0022544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перераспределения земельных участков</w:t>
                  </w:r>
                </w:p>
              </w:txbxContent>
            </v:textbox>
          </v:rect>
        </w:pict>
      </w:r>
      <w:r w:rsidRPr="00EB16F9">
        <w:rPr>
          <w:noProof/>
          <w:sz w:val="24"/>
          <w:szCs w:val="24"/>
          <w:lang w:eastAsia="ru-RU"/>
        </w:rPr>
        <w:pict>
          <v:rect id="Прямоугольник 27" o:spid="_x0000_s1040" style="position:absolute;margin-left:284.85pt;margin-top:113.4pt;width:234.85pt;height:64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">
            <v:textbox>
              <w:txbxContent>
                <w:p w:rsidR="00F11AA1" w:rsidRPr="00C35DC4" w:rsidRDefault="00F11AA1" w:rsidP="001043ED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и направление заявителю решения об отказе в заключени</w:t>
                  </w:r>
                  <w:proofErr w:type="gramStart"/>
                  <w:r>
                    <w:rPr>
                      <w:rFonts w:ascii="Times New Roman" w:hAnsi="Times New Roman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3247F">
                    <w:rPr>
                      <w:rFonts w:ascii="Times New Roman" w:hAnsi="Times New Roman"/>
                    </w:rPr>
                    <w:t>Соглашения о перераспределении земельных участков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25" o:spid="_x0000_s1041" type="#_x0000_t32" style="position:absolute;margin-left:212.65pt;margin-top:134.7pt;width:72.2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z8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">
            <v:stroke endarrow="block"/>
          </v:shape>
        </w:pict>
      </w:r>
    </w:p>
    <w:sectPr w:rsidR="00AB6A16" w:rsidRPr="00A83437" w:rsidSect="003B2189">
      <w:headerReference w:type="defaul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91" w:rsidRDefault="007D4291">
      <w:pPr>
        <w:spacing w:after="0" w:line="240" w:lineRule="auto"/>
      </w:pPr>
      <w:r>
        <w:separator/>
      </w:r>
    </w:p>
  </w:endnote>
  <w:endnote w:type="continuationSeparator" w:id="0">
    <w:p w:rsidR="007D4291" w:rsidRDefault="007D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344"/>
      <w:docPartObj>
        <w:docPartGallery w:val="Page Numbers (Bottom of Page)"/>
        <w:docPartUnique/>
      </w:docPartObj>
    </w:sdtPr>
    <w:sdtContent>
      <w:p w:rsidR="00E343A4" w:rsidRDefault="00E343A4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43A4" w:rsidRDefault="00E34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91" w:rsidRDefault="007D4291">
      <w:pPr>
        <w:spacing w:after="0" w:line="240" w:lineRule="auto"/>
      </w:pPr>
      <w:r>
        <w:separator/>
      </w:r>
    </w:p>
  </w:footnote>
  <w:footnote w:type="continuationSeparator" w:id="0">
    <w:p w:rsidR="007D4291" w:rsidRDefault="007D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A1" w:rsidRDefault="00F11AA1" w:rsidP="000A6C3C">
    <w:pPr>
      <w:pStyle w:val="a3"/>
    </w:pPr>
  </w:p>
  <w:p w:rsidR="00F11AA1" w:rsidRDefault="00F11A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B87"/>
    <w:rsid w:val="00041A30"/>
    <w:rsid w:val="000A6C3C"/>
    <w:rsid w:val="000E66CB"/>
    <w:rsid w:val="000F5AEF"/>
    <w:rsid w:val="001043ED"/>
    <w:rsid w:val="0016553D"/>
    <w:rsid w:val="001E1775"/>
    <w:rsid w:val="001E5100"/>
    <w:rsid w:val="0028576B"/>
    <w:rsid w:val="002A186E"/>
    <w:rsid w:val="002A3149"/>
    <w:rsid w:val="002D6593"/>
    <w:rsid w:val="0035019D"/>
    <w:rsid w:val="00387490"/>
    <w:rsid w:val="003B2189"/>
    <w:rsid w:val="0043718B"/>
    <w:rsid w:val="0046370E"/>
    <w:rsid w:val="00472818"/>
    <w:rsid w:val="00487956"/>
    <w:rsid w:val="005137A3"/>
    <w:rsid w:val="005E273B"/>
    <w:rsid w:val="00614FF6"/>
    <w:rsid w:val="006E40FD"/>
    <w:rsid w:val="0070011E"/>
    <w:rsid w:val="00710585"/>
    <w:rsid w:val="007459CE"/>
    <w:rsid w:val="007855B2"/>
    <w:rsid w:val="007A025D"/>
    <w:rsid w:val="007D4291"/>
    <w:rsid w:val="007E2B3A"/>
    <w:rsid w:val="007F3784"/>
    <w:rsid w:val="0082296A"/>
    <w:rsid w:val="008B3A8A"/>
    <w:rsid w:val="008D1E7E"/>
    <w:rsid w:val="009A3633"/>
    <w:rsid w:val="00A1542E"/>
    <w:rsid w:val="00A35818"/>
    <w:rsid w:val="00A37E99"/>
    <w:rsid w:val="00A67C02"/>
    <w:rsid w:val="00A83437"/>
    <w:rsid w:val="00A962C3"/>
    <w:rsid w:val="00AB6A16"/>
    <w:rsid w:val="00B41428"/>
    <w:rsid w:val="00BA6231"/>
    <w:rsid w:val="00BB71CE"/>
    <w:rsid w:val="00C04612"/>
    <w:rsid w:val="00C33919"/>
    <w:rsid w:val="00CE7EA8"/>
    <w:rsid w:val="00CF4FFD"/>
    <w:rsid w:val="00D138A6"/>
    <w:rsid w:val="00D414D0"/>
    <w:rsid w:val="00D5690D"/>
    <w:rsid w:val="00D84FA6"/>
    <w:rsid w:val="00DA06F0"/>
    <w:rsid w:val="00E02A10"/>
    <w:rsid w:val="00E34160"/>
    <w:rsid w:val="00E343A4"/>
    <w:rsid w:val="00E5012D"/>
    <w:rsid w:val="00EA3B87"/>
    <w:rsid w:val="00EB16F9"/>
    <w:rsid w:val="00F11AA1"/>
    <w:rsid w:val="00F6597B"/>
    <w:rsid w:val="00F848E4"/>
    <w:rsid w:val="00FB670B"/>
    <w:rsid w:val="00FC6D51"/>
    <w:rsid w:val="00F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0" type="connector" idref="#Соединительная линия уступом 41"/>
        <o:r id="V:Rule21" type="connector" idref="#Прямая со стрелкой 46"/>
        <o:r id="V:Rule22" type="connector" idref="#Прямая со стрелкой 44"/>
        <o:r id="V:Rule23" type="connector" idref="#Прямая со стрелкой 33"/>
        <o:r id="V:Rule24" type="connector" idref="#Соединительная линия уступом 38"/>
        <o:r id="V:Rule25" type="connector" idref="#Соединительная линия уступом 59"/>
        <o:r id="V:Rule26" type="connector" idref="#Прямая со стрелкой 25"/>
        <o:r id="V:Rule27" type="connector" idref="#Прямая со стрелкой 63"/>
        <o:r id="V:Rule28" type="connector" idref="#Соединительная линия уступом 62"/>
        <o:r id="V:Rule29" type="connector" idref="#Прямая со стрелкой 32"/>
        <o:r id="V:Rule30" type="connector" idref="#Прямая со стрелкой 66"/>
        <o:r id="V:Rule31" type="connector" idref="#Соединительная линия уступом 55"/>
        <o:r id="V:Rule32" type="connector" idref="#Прямая со стрелкой 64"/>
        <o:r id="V:Rule33" type="connector" idref="#Прямая со стрелкой 67"/>
        <o:r id="V:Rule34" type="connector" idref="#Прямая со стрелкой 54"/>
        <o:r id="V:Rule35" type="connector" idref="#Прямая со стрелкой 37"/>
        <o:r id="V:Rule36" type="connector" idref="#Соединительная линия уступом 49"/>
        <o:r id="V:Rule37" type="connector" idref="#Прямая со стрелкой 39"/>
        <o:r id="V:Rule38" type="connector" idref="#Соединительная линия уступом 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8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87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EA3B87"/>
    <w:rPr>
      <w:color w:val="0000FF"/>
      <w:u w:val="single"/>
    </w:rPr>
  </w:style>
  <w:style w:type="paragraph" w:customStyle="1" w:styleId="ConsPlusNormal">
    <w:name w:val="ConsPlusNormal"/>
    <w:rsid w:val="00EA3B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p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B4022304FEFAD2B406CCBC8BEFBA5473620BD4F3F0F54EF1AFBA7BD2848779O2e5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-buryat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9F58-7A50-4975-A76B-1BB6CD63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9358</Words>
  <Characters>53347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WORK</cp:lastModifiedBy>
  <cp:revision>4</cp:revision>
  <cp:lastPrinted>2016-02-02T01:42:00Z</cp:lastPrinted>
  <dcterms:created xsi:type="dcterms:W3CDTF">2016-02-02T01:03:00Z</dcterms:created>
  <dcterms:modified xsi:type="dcterms:W3CDTF">2016-02-02T01:42:00Z</dcterms:modified>
</cp:coreProperties>
</file>