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50" w:rsidRDefault="009B7C50" w:rsidP="00884FF9">
      <w:pPr>
        <w:jc w:val="center"/>
        <w:rPr>
          <w:b/>
          <w:sz w:val="28"/>
          <w:szCs w:val="28"/>
        </w:rPr>
      </w:pPr>
    </w:p>
    <w:p w:rsidR="009B7C50" w:rsidRDefault="009B7C50" w:rsidP="00884FF9">
      <w:pPr>
        <w:jc w:val="center"/>
        <w:rPr>
          <w:b/>
          <w:sz w:val="28"/>
          <w:szCs w:val="28"/>
        </w:rPr>
      </w:pPr>
    </w:p>
    <w:p w:rsidR="00884FF9" w:rsidRPr="00B563AB" w:rsidRDefault="00884FF9" w:rsidP="00884FF9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884FF9" w:rsidRPr="00B563AB" w:rsidRDefault="00884FF9" w:rsidP="0088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884FF9" w:rsidRPr="00B563AB" w:rsidRDefault="00884FF9" w:rsidP="0088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884FF9" w:rsidRDefault="00884FF9" w:rsidP="00884FF9">
      <w:pPr>
        <w:rPr>
          <w:sz w:val="20"/>
          <w:szCs w:val="20"/>
        </w:rPr>
      </w:pPr>
    </w:p>
    <w:p w:rsidR="00884FF9" w:rsidRDefault="00884FF9" w:rsidP="00884FF9">
      <w:pPr>
        <w:rPr>
          <w:sz w:val="20"/>
          <w:szCs w:val="20"/>
        </w:rPr>
      </w:pPr>
    </w:p>
    <w:p w:rsidR="00884FF9" w:rsidRPr="00B563AB" w:rsidRDefault="00884FF9" w:rsidP="00884FF9">
      <w:pPr>
        <w:rPr>
          <w:sz w:val="20"/>
          <w:szCs w:val="20"/>
        </w:rPr>
      </w:pPr>
      <w:r w:rsidRPr="00B563AB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563AB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884FF9" w:rsidRPr="00B563AB" w:rsidRDefault="00884FF9" w:rsidP="00884FF9">
      <w:pPr>
        <w:rPr>
          <w:sz w:val="20"/>
          <w:szCs w:val="20"/>
        </w:rPr>
      </w:pPr>
      <w:r w:rsidRPr="00B563AB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884FF9" w:rsidRPr="00B563AB" w:rsidRDefault="00884FF9" w:rsidP="00884FF9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B563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563AB">
        <w:rPr>
          <w:sz w:val="20"/>
          <w:szCs w:val="20"/>
        </w:rPr>
        <w:t>Ониноборск</w:t>
      </w:r>
      <w:r>
        <w:rPr>
          <w:sz w:val="20"/>
          <w:szCs w:val="20"/>
        </w:rPr>
        <w:t>,</w:t>
      </w:r>
    </w:p>
    <w:p w:rsidR="00433144" w:rsidRPr="0088225B" w:rsidRDefault="00884FF9" w:rsidP="0088225B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у</w:t>
      </w:r>
      <w:r w:rsidRPr="00B563AB">
        <w:rPr>
          <w:sz w:val="20"/>
          <w:szCs w:val="20"/>
        </w:rPr>
        <w:t>л</w:t>
      </w:r>
      <w:r>
        <w:rPr>
          <w:sz w:val="20"/>
          <w:szCs w:val="20"/>
        </w:rPr>
        <w:t>.</w:t>
      </w:r>
      <w:r w:rsidRPr="00B563AB">
        <w:rPr>
          <w:sz w:val="20"/>
          <w:szCs w:val="20"/>
        </w:rPr>
        <w:t xml:space="preserve"> Школьная</w:t>
      </w:r>
      <w:r>
        <w:rPr>
          <w:sz w:val="20"/>
          <w:szCs w:val="20"/>
        </w:rPr>
        <w:t>, д.</w:t>
      </w:r>
      <w:r w:rsidRPr="00B563AB">
        <w:rPr>
          <w:sz w:val="20"/>
          <w:szCs w:val="20"/>
        </w:rPr>
        <w:t xml:space="preserve"> 6            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="0088225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B563AB">
        <w:rPr>
          <w:sz w:val="20"/>
          <w:szCs w:val="20"/>
        </w:rPr>
        <w:t>тел (факс)</w:t>
      </w:r>
      <w:r>
        <w:rPr>
          <w:sz w:val="20"/>
          <w:szCs w:val="20"/>
        </w:rPr>
        <w:t xml:space="preserve"> 8 (30148) </w:t>
      </w:r>
      <w:r w:rsidRPr="00B563AB">
        <w:rPr>
          <w:sz w:val="20"/>
          <w:szCs w:val="20"/>
        </w:rPr>
        <w:t>24-1-35</w:t>
      </w:r>
    </w:p>
    <w:p w:rsidR="00C6713B" w:rsidRDefault="00C6713B" w:rsidP="00884FF9">
      <w:pPr>
        <w:jc w:val="right"/>
        <w:rPr>
          <w:b/>
        </w:rPr>
      </w:pPr>
      <w:r>
        <w:rPr>
          <w:b/>
        </w:rPr>
        <w:t>Заместителю Руководителя</w:t>
      </w:r>
    </w:p>
    <w:p w:rsidR="00C6713B" w:rsidRDefault="00C6713B" w:rsidP="00C6713B">
      <w:pPr>
        <w:jc w:val="right"/>
        <w:rPr>
          <w:b/>
        </w:rPr>
      </w:pPr>
      <w:r>
        <w:rPr>
          <w:b/>
        </w:rPr>
        <w:t>Администрации</w:t>
      </w:r>
      <w:r w:rsidRPr="00045EDB">
        <w:rPr>
          <w:b/>
        </w:rPr>
        <w:t xml:space="preserve"> </w:t>
      </w:r>
      <w:r>
        <w:rPr>
          <w:b/>
        </w:rPr>
        <w:t>Главы Республики Бурятия и</w:t>
      </w:r>
    </w:p>
    <w:p w:rsidR="00C6713B" w:rsidRDefault="00C6713B" w:rsidP="00C6713B">
      <w:pPr>
        <w:jc w:val="right"/>
        <w:rPr>
          <w:b/>
        </w:rPr>
      </w:pPr>
      <w:r>
        <w:rPr>
          <w:b/>
        </w:rPr>
        <w:t>Правительства Республики Бурятия</w:t>
      </w:r>
    </w:p>
    <w:p w:rsidR="00C6713B" w:rsidRDefault="00C6713B" w:rsidP="00C6713B">
      <w:pPr>
        <w:jc w:val="right"/>
        <w:rPr>
          <w:b/>
        </w:rPr>
      </w:pPr>
      <w:r>
        <w:rPr>
          <w:b/>
        </w:rPr>
        <w:t>По территориальному развитию –</w:t>
      </w:r>
    </w:p>
    <w:p w:rsidR="00C6713B" w:rsidRDefault="00C6713B" w:rsidP="00C6713B">
      <w:pPr>
        <w:jc w:val="right"/>
        <w:rPr>
          <w:b/>
        </w:rPr>
      </w:pPr>
      <w:r>
        <w:rPr>
          <w:b/>
        </w:rPr>
        <w:t>Председателю Комитета по</w:t>
      </w:r>
    </w:p>
    <w:p w:rsidR="00C6713B" w:rsidRDefault="00C6713B" w:rsidP="00C6713B">
      <w:pPr>
        <w:jc w:val="right"/>
        <w:rPr>
          <w:b/>
        </w:rPr>
      </w:pPr>
      <w:r>
        <w:rPr>
          <w:b/>
        </w:rPr>
        <w:t>территориальному развитию</w:t>
      </w:r>
    </w:p>
    <w:p w:rsidR="00D11FE2" w:rsidRDefault="006B3329" w:rsidP="006B3329">
      <w:pPr>
        <w:jc w:val="right"/>
        <w:rPr>
          <w:b/>
        </w:rPr>
      </w:pPr>
      <w:r>
        <w:rPr>
          <w:b/>
        </w:rPr>
        <w:t>Жамбалову Б.В</w:t>
      </w:r>
      <w:r w:rsidR="00C6713B" w:rsidRPr="00045EDB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</w:t>
      </w:r>
    </w:p>
    <w:p w:rsidR="00D11FE2" w:rsidRDefault="00C6713B" w:rsidP="001F781A">
      <w:pPr>
        <w:jc w:val="both"/>
      </w:pPr>
      <w:r w:rsidRPr="0020166A">
        <w:rPr>
          <w:b/>
        </w:rPr>
        <w:t xml:space="preserve">           </w:t>
      </w:r>
      <w:r w:rsidRPr="0020166A">
        <w:t xml:space="preserve">Администрация муниципального образования </w:t>
      </w:r>
      <w:r w:rsidR="00884FF9">
        <w:t xml:space="preserve">сельское поселение </w:t>
      </w:r>
      <w:r w:rsidRPr="0020166A">
        <w:t>«</w:t>
      </w:r>
      <w:r w:rsidR="00884FF9">
        <w:t>Краснопартизанское</w:t>
      </w:r>
      <w:r w:rsidRPr="0020166A">
        <w:t xml:space="preserve">»  </w:t>
      </w:r>
      <w:r>
        <w:t>в ответ на Ваш запрос за №</w:t>
      </w:r>
      <w:r w:rsidR="00884FF9">
        <w:t>01.06.02-21878/5</w:t>
      </w:r>
      <w:r w:rsidR="001F781A">
        <w:t xml:space="preserve"> от 18.11.2015 г. предоставляет  откорректированную информацию по заимкам расположенным на территории </w:t>
      </w:r>
      <w:r w:rsidR="00884FF9">
        <w:t xml:space="preserve">сельского поселения </w:t>
      </w:r>
      <w:r w:rsidR="00884FF9" w:rsidRPr="0020166A">
        <w:t>«</w:t>
      </w:r>
      <w:r w:rsidR="00884FF9">
        <w:t>Краснопартизанское</w:t>
      </w:r>
      <w:r w:rsidR="009B7C50">
        <w:t>»:</w:t>
      </w:r>
    </w:p>
    <w:tbl>
      <w:tblPr>
        <w:tblStyle w:val="a8"/>
        <w:tblpPr w:leftFromText="180" w:rightFromText="180" w:vertAnchor="text" w:horzAnchor="page" w:tblpX="358" w:tblpY="91"/>
        <w:tblW w:w="11291" w:type="dxa"/>
        <w:tblLook w:val="04A0"/>
      </w:tblPr>
      <w:tblGrid>
        <w:gridCol w:w="672"/>
        <w:gridCol w:w="2819"/>
        <w:gridCol w:w="3847"/>
        <w:gridCol w:w="2644"/>
        <w:gridCol w:w="1309"/>
      </w:tblGrid>
      <w:tr w:rsidR="006B3329" w:rsidTr="006B3329">
        <w:tc>
          <w:tcPr>
            <w:tcW w:w="672" w:type="dxa"/>
          </w:tcPr>
          <w:p w:rsidR="006B3329" w:rsidRDefault="006B3329" w:rsidP="006B3329">
            <w:pPr>
              <w:jc w:val="both"/>
            </w:pPr>
            <w:r>
              <w:t>№</w:t>
            </w:r>
          </w:p>
        </w:tc>
        <w:tc>
          <w:tcPr>
            <w:tcW w:w="2819" w:type="dxa"/>
          </w:tcPr>
          <w:p w:rsidR="006B3329" w:rsidRDefault="006B3329" w:rsidP="006B3329">
            <w:pPr>
              <w:jc w:val="both"/>
            </w:pPr>
            <w:r>
              <w:t>Населенные пункты с координатами (долгота, широта), но без населения</w:t>
            </w:r>
          </w:p>
        </w:tc>
        <w:tc>
          <w:tcPr>
            <w:tcW w:w="3847" w:type="dxa"/>
          </w:tcPr>
          <w:p w:rsidR="006B3329" w:rsidRDefault="006B3329" w:rsidP="006B3329">
            <w:pPr>
              <w:jc w:val="center"/>
            </w:pPr>
            <w:r>
              <w:t>корректировка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6B3329" w:rsidRDefault="006B3329" w:rsidP="006B3329">
            <w:pPr>
              <w:jc w:val="center"/>
            </w:pPr>
            <w:r>
              <w:t>Место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29" w:rsidRDefault="006B3329" w:rsidP="006B3329">
            <w:pPr>
              <w:spacing w:after="200" w:line="276" w:lineRule="auto"/>
            </w:pPr>
            <w:r>
              <w:t>Сведения в ФИАС</w:t>
            </w:r>
          </w:p>
        </w:tc>
      </w:tr>
      <w:tr w:rsidR="006B3329" w:rsidTr="006B3329">
        <w:tc>
          <w:tcPr>
            <w:tcW w:w="672" w:type="dxa"/>
          </w:tcPr>
          <w:p w:rsidR="006B3329" w:rsidRDefault="006B3329" w:rsidP="006B3329">
            <w:pPr>
              <w:jc w:val="both"/>
            </w:pPr>
            <w:r>
              <w:t>1</w:t>
            </w:r>
          </w:p>
        </w:tc>
        <w:tc>
          <w:tcPr>
            <w:tcW w:w="2819" w:type="dxa"/>
          </w:tcPr>
          <w:p w:rsidR="006B3329" w:rsidRDefault="006B3329" w:rsidP="006B3329">
            <w:pPr>
              <w:jc w:val="both"/>
            </w:pPr>
            <w:r>
              <w:t>У. Булум Гурт Барун-Булаг</w:t>
            </w:r>
          </w:p>
        </w:tc>
        <w:tc>
          <w:tcPr>
            <w:tcW w:w="3847" w:type="dxa"/>
          </w:tcPr>
          <w:p w:rsidR="006B3329" w:rsidRDefault="006B3329" w:rsidP="006B3329">
            <w:pPr>
              <w:jc w:val="both"/>
            </w:pPr>
            <w:r>
              <w:t>Расположен с восточной стороны у.Булум на расстоянии 7 км по трассе Улан-Удэ – Романовка и после прохождения данного километража поворот на Север на второстепенную дорогу и еще 4 км. В данной заимке прописаны 4 человека, имеется жилой дом, баня и постройки для содержания скота. Имеется скот в количестве 32 голов</w:t>
            </w:r>
          </w:p>
        </w:tc>
        <w:tc>
          <w:tcPr>
            <w:tcW w:w="2644" w:type="dxa"/>
          </w:tcPr>
          <w:p w:rsidR="006B3329" w:rsidRDefault="006B3329" w:rsidP="006B3329">
            <w:pPr>
              <w:jc w:val="both"/>
            </w:pPr>
            <w:r>
              <w:t>СП «Краснопартизанское»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29" w:rsidRDefault="006B3329" w:rsidP="006B3329">
            <w:pPr>
              <w:spacing w:after="200" w:line="276" w:lineRule="auto"/>
            </w:pPr>
            <w:r>
              <w:t>Внесено 10/08/2015г</w:t>
            </w:r>
          </w:p>
        </w:tc>
      </w:tr>
      <w:tr w:rsidR="006B3329" w:rsidTr="006B3329">
        <w:trPr>
          <w:trHeight w:val="2120"/>
        </w:trPr>
        <w:tc>
          <w:tcPr>
            <w:tcW w:w="672" w:type="dxa"/>
          </w:tcPr>
          <w:p w:rsidR="006B3329" w:rsidRDefault="006B3329" w:rsidP="006B3329">
            <w:pPr>
              <w:jc w:val="both"/>
            </w:pPr>
            <w:r>
              <w:t>2</w:t>
            </w:r>
          </w:p>
        </w:tc>
        <w:tc>
          <w:tcPr>
            <w:tcW w:w="2819" w:type="dxa"/>
          </w:tcPr>
          <w:p w:rsidR="006B3329" w:rsidRDefault="006B3329" w:rsidP="006B3329">
            <w:pPr>
              <w:jc w:val="both"/>
            </w:pPr>
            <w:r>
              <w:t>У. Булум Гурт Зэргэлэй</w:t>
            </w:r>
          </w:p>
        </w:tc>
        <w:tc>
          <w:tcPr>
            <w:tcW w:w="3847" w:type="dxa"/>
          </w:tcPr>
          <w:p w:rsidR="006B3329" w:rsidRDefault="006B3329" w:rsidP="006B3329">
            <w:pPr>
              <w:jc w:val="both"/>
            </w:pPr>
            <w:r>
              <w:t>Расположен с восточной стороны у. Булум. на расстоянии 3 км. по трассе Улан-Удэ – Романовка и после прохождения данного километража поворот на Север на второстепенную дорогу и еще 1 км. В данной местности расположены 3 жилых дома, в нем проживают 18 человек, имеются хозяйственные постройки, содержится скот 370 голов, есть пилорама.</w:t>
            </w:r>
          </w:p>
        </w:tc>
        <w:tc>
          <w:tcPr>
            <w:tcW w:w="2644" w:type="dxa"/>
          </w:tcPr>
          <w:p w:rsidR="006B3329" w:rsidRDefault="006B3329" w:rsidP="006B3329">
            <w:pPr>
              <w:jc w:val="both"/>
            </w:pPr>
            <w:r>
              <w:t>СП «Краснопартизанское»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29" w:rsidRDefault="006B3329" w:rsidP="006B3329">
            <w:pPr>
              <w:spacing w:after="200" w:line="276" w:lineRule="auto"/>
            </w:pPr>
            <w:r>
              <w:t>Внесено 10/08/2015г</w:t>
            </w:r>
          </w:p>
        </w:tc>
      </w:tr>
    </w:tbl>
    <w:p w:rsidR="00D11FE2" w:rsidRDefault="00D11FE2" w:rsidP="001F781A">
      <w:pPr>
        <w:jc w:val="both"/>
      </w:pPr>
    </w:p>
    <w:p w:rsidR="001F781A" w:rsidRDefault="001F781A" w:rsidP="001F781A">
      <w:pPr>
        <w:jc w:val="both"/>
      </w:pPr>
    </w:p>
    <w:p w:rsidR="009B7C50" w:rsidRDefault="009B7C50" w:rsidP="001F781A">
      <w:pPr>
        <w:jc w:val="both"/>
      </w:pPr>
    </w:p>
    <w:p w:rsidR="009B7C50" w:rsidRDefault="009B7C50" w:rsidP="001F781A">
      <w:pPr>
        <w:jc w:val="both"/>
      </w:pPr>
    </w:p>
    <w:p w:rsidR="006B3329" w:rsidRDefault="006B3329" w:rsidP="006B3329">
      <w:pPr>
        <w:rPr>
          <w:b/>
        </w:rPr>
      </w:pPr>
      <w:r>
        <w:rPr>
          <w:b/>
        </w:rPr>
        <w:t>Глава администрации</w:t>
      </w:r>
    </w:p>
    <w:p w:rsidR="006B3329" w:rsidRPr="00885DED" w:rsidRDefault="006B3329" w:rsidP="006B3329">
      <w:pPr>
        <w:rPr>
          <w:sz w:val="20"/>
          <w:szCs w:val="20"/>
        </w:rPr>
      </w:pPr>
      <w:r>
        <w:rPr>
          <w:b/>
        </w:rPr>
        <w:t>МО СП «Краснопартизанское»                                                                             С.Б. Бадмаева</w:t>
      </w:r>
    </w:p>
    <w:p w:rsidR="00C6713B" w:rsidRDefault="00C6713B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9F4AEC" w:rsidRPr="00B563AB" w:rsidRDefault="009F4AEC" w:rsidP="009F4AEC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9F4AEC" w:rsidRPr="00B563AB" w:rsidRDefault="009F4AEC" w:rsidP="009F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9F4AEC" w:rsidRPr="00B563AB" w:rsidRDefault="009F4AEC" w:rsidP="009F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9F4AEC" w:rsidRDefault="009F4AEC" w:rsidP="009F4AEC">
      <w:pPr>
        <w:rPr>
          <w:sz w:val="20"/>
          <w:szCs w:val="20"/>
        </w:rPr>
      </w:pPr>
    </w:p>
    <w:p w:rsidR="009F4AEC" w:rsidRDefault="009F4AEC" w:rsidP="009F4AEC">
      <w:pPr>
        <w:rPr>
          <w:sz w:val="20"/>
          <w:szCs w:val="20"/>
        </w:rPr>
      </w:pPr>
    </w:p>
    <w:p w:rsidR="009F4AEC" w:rsidRPr="00B563AB" w:rsidRDefault="009F4AEC" w:rsidP="009F4AEC">
      <w:pPr>
        <w:rPr>
          <w:sz w:val="20"/>
          <w:szCs w:val="20"/>
        </w:rPr>
      </w:pPr>
      <w:r w:rsidRPr="00B563AB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563AB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9F4AEC" w:rsidRPr="00B563AB" w:rsidRDefault="009F4AEC" w:rsidP="009F4AEC">
      <w:pPr>
        <w:rPr>
          <w:sz w:val="20"/>
          <w:szCs w:val="20"/>
        </w:rPr>
      </w:pPr>
      <w:r w:rsidRPr="00B563AB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9F4AEC" w:rsidRPr="00B563AB" w:rsidRDefault="009F4AEC" w:rsidP="009F4AEC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B563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563AB">
        <w:rPr>
          <w:sz w:val="20"/>
          <w:szCs w:val="20"/>
        </w:rPr>
        <w:t>Ониноборск</w:t>
      </w:r>
      <w:r>
        <w:rPr>
          <w:sz w:val="20"/>
          <w:szCs w:val="20"/>
        </w:rPr>
        <w:t>,</w:t>
      </w:r>
    </w:p>
    <w:p w:rsidR="009F4AEC" w:rsidRPr="0088225B" w:rsidRDefault="009F4AEC" w:rsidP="009F4AE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у</w:t>
      </w:r>
      <w:r w:rsidRPr="00B563AB">
        <w:rPr>
          <w:sz w:val="20"/>
          <w:szCs w:val="20"/>
        </w:rPr>
        <w:t>л</w:t>
      </w:r>
      <w:r>
        <w:rPr>
          <w:sz w:val="20"/>
          <w:szCs w:val="20"/>
        </w:rPr>
        <w:t>.</w:t>
      </w:r>
      <w:r w:rsidRPr="00B563AB">
        <w:rPr>
          <w:sz w:val="20"/>
          <w:szCs w:val="20"/>
        </w:rPr>
        <w:t xml:space="preserve"> Школьная</w:t>
      </w:r>
      <w:r>
        <w:rPr>
          <w:sz w:val="20"/>
          <w:szCs w:val="20"/>
        </w:rPr>
        <w:t>, д.</w:t>
      </w:r>
      <w:r w:rsidRPr="00B563AB">
        <w:rPr>
          <w:sz w:val="20"/>
          <w:szCs w:val="20"/>
        </w:rPr>
        <w:t xml:space="preserve"> 6             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563AB">
        <w:rPr>
          <w:sz w:val="20"/>
          <w:szCs w:val="20"/>
        </w:rPr>
        <w:t>тел (факс)</w:t>
      </w:r>
      <w:r>
        <w:rPr>
          <w:sz w:val="20"/>
          <w:szCs w:val="20"/>
        </w:rPr>
        <w:t xml:space="preserve"> 8 (30148) </w:t>
      </w:r>
      <w:r w:rsidRPr="00B563AB">
        <w:rPr>
          <w:sz w:val="20"/>
          <w:szCs w:val="20"/>
        </w:rPr>
        <w:t>24-1-35</w:t>
      </w:r>
    </w:p>
    <w:p w:rsidR="009F4AEC" w:rsidRPr="00B73936" w:rsidRDefault="009F4AEC" w:rsidP="009F4AEC">
      <w:pPr>
        <w:spacing w:line="360" w:lineRule="auto"/>
        <w:rPr>
          <w:b/>
          <w:bCs/>
          <w:sz w:val="28"/>
          <w:szCs w:val="28"/>
        </w:rPr>
      </w:pPr>
      <w:r w:rsidRPr="00B73936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26</w:t>
      </w:r>
      <w:r w:rsidRPr="00B73936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ноября </w:t>
      </w:r>
      <w:r w:rsidRPr="00B73936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 года</w:t>
      </w:r>
    </w:p>
    <w:p w:rsidR="009F4AEC" w:rsidRPr="007F0D90" w:rsidRDefault="009F4AEC" w:rsidP="009F4AEC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Распоряжение</w:t>
      </w:r>
      <w:r>
        <w:rPr>
          <w:b/>
          <w:bCs/>
          <w:sz w:val="32"/>
          <w:szCs w:val="32"/>
        </w:rPr>
        <w:t xml:space="preserve"> № 65</w:t>
      </w:r>
    </w:p>
    <w:p w:rsidR="009F4AEC" w:rsidRPr="00885A43" w:rsidRDefault="009F4AEC" w:rsidP="009F4AEC">
      <w:pPr>
        <w:spacing w:line="276" w:lineRule="auto"/>
        <w:ind w:left="567"/>
        <w:rPr>
          <w:b/>
          <w:bCs/>
        </w:rPr>
      </w:pPr>
      <w:r>
        <w:rPr>
          <w:b/>
          <w:bCs/>
        </w:rPr>
        <w:t>Об присвоении</w:t>
      </w:r>
      <w:r w:rsidRPr="00885A43">
        <w:rPr>
          <w:b/>
          <w:bCs/>
        </w:rPr>
        <w:t xml:space="preserve"> юридических адресов</w:t>
      </w:r>
    </w:p>
    <w:p w:rsidR="009F4AEC" w:rsidRPr="00885A43" w:rsidRDefault="009F4AEC" w:rsidP="009F4AEC">
      <w:pPr>
        <w:spacing w:line="276" w:lineRule="auto"/>
        <w:ind w:left="567"/>
        <w:rPr>
          <w:b/>
          <w:bCs/>
        </w:rPr>
      </w:pPr>
      <w:r w:rsidRPr="00885A43">
        <w:rPr>
          <w:b/>
          <w:bCs/>
        </w:rPr>
        <w:t xml:space="preserve">объектам недвижимости в населенных </w:t>
      </w:r>
    </w:p>
    <w:p w:rsidR="009F4AEC" w:rsidRPr="00885A43" w:rsidRDefault="009F4AEC" w:rsidP="009F4AEC">
      <w:pPr>
        <w:spacing w:line="276" w:lineRule="auto"/>
        <w:ind w:left="567"/>
        <w:rPr>
          <w:b/>
          <w:bCs/>
        </w:rPr>
      </w:pPr>
      <w:r w:rsidRPr="00885A43">
        <w:rPr>
          <w:b/>
          <w:bCs/>
        </w:rPr>
        <w:t>пунктах муниципального образования</w:t>
      </w:r>
    </w:p>
    <w:p w:rsidR="009F4AEC" w:rsidRPr="00885A43" w:rsidRDefault="009F4AEC" w:rsidP="009F4AEC">
      <w:pPr>
        <w:spacing w:line="276" w:lineRule="auto"/>
        <w:ind w:left="567"/>
        <w:rPr>
          <w:b/>
          <w:bCs/>
        </w:rPr>
      </w:pPr>
      <w:r w:rsidRPr="00885A43">
        <w:rPr>
          <w:b/>
          <w:bCs/>
        </w:rPr>
        <w:t>сельское поселение «</w:t>
      </w:r>
      <w:r>
        <w:rPr>
          <w:b/>
          <w:bCs/>
        </w:rPr>
        <w:t>Краснопартизанское</w:t>
      </w:r>
      <w:r w:rsidRPr="00885A43">
        <w:rPr>
          <w:b/>
          <w:bCs/>
        </w:rPr>
        <w:t>»</w:t>
      </w:r>
    </w:p>
    <w:p w:rsidR="009F4AEC" w:rsidRDefault="009F4AEC" w:rsidP="009F4AEC">
      <w:pPr>
        <w:ind w:left="142" w:firstLine="425"/>
      </w:pPr>
    </w:p>
    <w:p w:rsidR="009F4AEC" w:rsidRDefault="009F4AEC" w:rsidP="009F4AEC">
      <w:pPr>
        <w:tabs>
          <w:tab w:val="left" w:pos="567"/>
        </w:tabs>
        <w:spacing w:line="360" w:lineRule="auto"/>
        <w:ind w:left="142" w:firstLine="425"/>
      </w:pPr>
      <w:r>
        <w:t>В соответствии с пунктом 21 статьи 14 Федерального закона от 06 октября 2003 года №131_ ФЗ «Об общих принципах организации местного самоуправления в Российской Федерации», Устава муниципального образования сельское поселение «Краснопартизанское» и в целях совершенствования адресного хозяйства на территории муниципального образования сельское поселения «Краснопартизанское»</w:t>
      </w:r>
    </w:p>
    <w:p w:rsidR="009F4AEC" w:rsidRDefault="009F4AEC" w:rsidP="009F4AEC"/>
    <w:p w:rsidR="009F4AEC" w:rsidRDefault="009F4AEC" w:rsidP="009F4AEC">
      <w:pPr>
        <w:rPr>
          <w:b/>
          <w:bCs/>
        </w:rPr>
      </w:pPr>
      <w:r>
        <w:t xml:space="preserve">          </w:t>
      </w:r>
      <w:r w:rsidRPr="002048DB">
        <w:rPr>
          <w:b/>
          <w:bCs/>
        </w:rPr>
        <w:t>ПОСТАНОВЛЯЮ</w:t>
      </w:r>
      <w:r>
        <w:rPr>
          <w:b/>
          <w:bCs/>
        </w:rPr>
        <w:t>:</w:t>
      </w:r>
    </w:p>
    <w:p w:rsidR="009F4AEC" w:rsidRDefault="009F4AEC" w:rsidP="009F4AEC">
      <w:pPr>
        <w:rPr>
          <w:b/>
          <w:bCs/>
        </w:rPr>
      </w:pPr>
      <w:r w:rsidRPr="002048DB">
        <w:rPr>
          <w:b/>
          <w:bCs/>
        </w:rPr>
        <w:t xml:space="preserve"> </w:t>
      </w:r>
    </w:p>
    <w:p w:rsidR="009F4AEC" w:rsidRDefault="009F4AEC" w:rsidP="009F4AEC">
      <w:pPr>
        <w:spacing w:line="360" w:lineRule="auto"/>
      </w:pPr>
      <w:r>
        <w:t>Присвоить  юридические адреса следующим объектам недвижимости:</w:t>
      </w:r>
    </w:p>
    <w:p w:rsidR="009F4AEC" w:rsidRDefault="009F4AEC" w:rsidP="009F4AEC">
      <w:pPr>
        <w:pStyle w:val="a9"/>
        <w:rPr>
          <w:u w:val="single"/>
        </w:rPr>
      </w:pPr>
      <w:r>
        <w:t>- Гурт Барун-Булаг, расположенный по адресу: Сельское поселение «Краснопартизанское», местность «Зэргэлэй», с координатами</w:t>
      </w:r>
      <w:r w:rsidRPr="00870FFC">
        <w:t xml:space="preserve"> </w:t>
      </w:r>
      <w:hyperlink r:id="rId4" w:history="1">
        <w:r w:rsidRPr="00870FFC">
          <w:t>52°3</w:t>
        </w:r>
        <w:r>
          <w:t>3</w:t>
        </w:r>
        <w:r w:rsidRPr="00870FFC">
          <w:t>′</w:t>
        </w:r>
        <w:r>
          <w:t>95</w:t>
        </w:r>
        <w:r w:rsidRPr="00870FFC">
          <w:t>″ с. ш. 110°</w:t>
        </w:r>
        <w:r>
          <w:t>19</w:t>
        </w:r>
        <w:r w:rsidRPr="00870FFC">
          <w:t>′0</w:t>
        </w:r>
        <w:r>
          <w:t>0</w:t>
        </w:r>
        <w:r w:rsidRPr="00870FFC">
          <w:t>″ в. д.</w:t>
        </w:r>
      </w:hyperlink>
    </w:p>
    <w:p w:rsidR="009F4AEC" w:rsidRDefault="009F4AEC" w:rsidP="009F4AEC">
      <w:pPr>
        <w:pStyle w:val="a9"/>
      </w:pPr>
      <w:r w:rsidRPr="00870FFC">
        <w:t xml:space="preserve">- </w:t>
      </w:r>
      <w:r>
        <w:t>Гурт Зэргэлэй, расположенный по адресу: Сельское поселение «Краснопартизанское», местность «Зэргэлэй», с координатами</w:t>
      </w:r>
      <w:r w:rsidRPr="00870FFC">
        <w:t xml:space="preserve"> </w:t>
      </w:r>
      <w:hyperlink r:id="rId5" w:history="1">
        <w:r w:rsidRPr="00870FFC">
          <w:t>52°</w:t>
        </w:r>
        <w:r>
          <w:t>31</w:t>
        </w:r>
        <w:r w:rsidRPr="00870FFC">
          <w:t>′</w:t>
        </w:r>
        <w:r>
          <w:t>21</w:t>
        </w:r>
        <w:r w:rsidRPr="00870FFC">
          <w:t>″ с. ш. 110°</w:t>
        </w:r>
        <w:r>
          <w:t>14</w:t>
        </w:r>
        <w:r w:rsidRPr="00870FFC">
          <w:t>′</w:t>
        </w:r>
        <w:r>
          <w:t>35</w:t>
        </w:r>
        <w:r w:rsidRPr="00870FFC">
          <w:t>″ в. д.</w:t>
        </w:r>
      </w:hyperlink>
    </w:p>
    <w:p w:rsidR="009F4AEC" w:rsidRDefault="009F4AEC" w:rsidP="009F4AEC">
      <w:pPr>
        <w:spacing w:line="360" w:lineRule="auto"/>
      </w:pPr>
      <w:r>
        <w:t>Обнародовать данное распоряжение путем размещения на информационных стендах.</w:t>
      </w:r>
    </w:p>
    <w:p w:rsidR="009F4AEC" w:rsidRDefault="009F4AEC" w:rsidP="009F4AEC">
      <w:pPr>
        <w:spacing w:line="360" w:lineRule="auto"/>
        <w:ind w:left="567" w:hanging="142"/>
      </w:pPr>
    </w:p>
    <w:p w:rsidR="009F4AEC" w:rsidRDefault="009F4AEC" w:rsidP="009F4AEC">
      <w:pPr>
        <w:spacing w:line="360" w:lineRule="auto"/>
        <w:ind w:left="567" w:hanging="142"/>
      </w:pPr>
    </w:p>
    <w:p w:rsidR="009F4AEC" w:rsidRDefault="009F4AEC" w:rsidP="009F4AEC">
      <w:pPr>
        <w:spacing w:line="360" w:lineRule="auto"/>
        <w:ind w:left="567" w:hanging="142"/>
      </w:pPr>
    </w:p>
    <w:p w:rsidR="009F4AEC" w:rsidRDefault="009F4AEC" w:rsidP="009F4AEC">
      <w:pPr>
        <w:spacing w:line="360" w:lineRule="auto"/>
        <w:ind w:left="567" w:hanging="142"/>
      </w:pPr>
    </w:p>
    <w:p w:rsidR="009F4AEC" w:rsidRDefault="009F4AEC" w:rsidP="009F4AEC">
      <w:pPr>
        <w:spacing w:line="360" w:lineRule="auto"/>
        <w:ind w:left="567" w:hanging="142"/>
      </w:pPr>
    </w:p>
    <w:p w:rsidR="009F4AEC" w:rsidRDefault="009F4AEC" w:rsidP="009F4AEC">
      <w:pPr>
        <w:spacing w:line="360" w:lineRule="auto"/>
        <w:ind w:left="567" w:hanging="142"/>
      </w:pPr>
    </w:p>
    <w:p w:rsidR="009F4AEC" w:rsidRPr="00E958EA" w:rsidRDefault="009F4AEC" w:rsidP="009F4AEC">
      <w:pPr>
        <w:jc w:val="both"/>
        <w:rPr>
          <w:b/>
          <w:bCs/>
          <w:sz w:val="28"/>
          <w:szCs w:val="28"/>
        </w:rPr>
      </w:pPr>
      <w:r w:rsidRPr="00E958EA">
        <w:rPr>
          <w:b/>
          <w:bCs/>
          <w:sz w:val="28"/>
          <w:szCs w:val="28"/>
        </w:rPr>
        <w:t xml:space="preserve">Глава муниципального образования </w:t>
      </w:r>
    </w:p>
    <w:p w:rsidR="009F4AEC" w:rsidRPr="00E958EA" w:rsidRDefault="009F4AEC" w:rsidP="009F4A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</w:t>
      </w:r>
      <w:r w:rsidRPr="00E958EA">
        <w:rPr>
          <w:b/>
          <w:bCs/>
          <w:sz w:val="28"/>
          <w:szCs w:val="28"/>
        </w:rPr>
        <w:t xml:space="preserve">   «</w:t>
      </w:r>
      <w:r>
        <w:rPr>
          <w:b/>
          <w:bCs/>
          <w:sz w:val="28"/>
          <w:szCs w:val="28"/>
        </w:rPr>
        <w:t>Краснопартизанское</w:t>
      </w:r>
      <w:r w:rsidRPr="00E958EA">
        <w:rPr>
          <w:b/>
          <w:bCs/>
          <w:sz w:val="28"/>
          <w:szCs w:val="28"/>
        </w:rPr>
        <w:t xml:space="preserve">» </w:t>
      </w:r>
    </w:p>
    <w:p w:rsidR="009F4AEC" w:rsidRPr="00E958EA" w:rsidRDefault="009F4AEC" w:rsidP="009F4AEC">
      <w:pPr>
        <w:jc w:val="both"/>
        <w:rPr>
          <w:b/>
          <w:bCs/>
          <w:sz w:val="28"/>
          <w:szCs w:val="28"/>
        </w:rPr>
      </w:pPr>
      <w:r w:rsidRPr="00E958EA">
        <w:rPr>
          <w:b/>
          <w:bCs/>
          <w:sz w:val="28"/>
          <w:szCs w:val="28"/>
        </w:rPr>
        <w:t>Хоринского района Республики Бурятия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Б.С.Бадмаева</w:t>
      </w:r>
    </w:p>
    <w:p w:rsidR="009F4AEC" w:rsidRDefault="009F4AEC" w:rsidP="009F4AEC"/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6B3329" w:rsidRDefault="006B3329" w:rsidP="00C6713B">
      <w:pPr>
        <w:jc w:val="both"/>
      </w:pPr>
    </w:p>
    <w:p w:rsidR="00C6713B" w:rsidRDefault="00C6713B" w:rsidP="00C6713B">
      <w:pPr>
        <w:jc w:val="both"/>
      </w:pPr>
    </w:p>
    <w:sectPr w:rsidR="00C6713B" w:rsidSect="006B33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13B"/>
    <w:rsid w:val="00056681"/>
    <w:rsid w:val="001072AD"/>
    <w:rsid w:val="00117B30"/>
    <w:rsid w:val="001419C1"/>
    <w:rsid w:val="001F781A"/>
    <w:rsid w:val="00232AA2"/>
    <w:rsid w:val="002F2D18"/>
    <w:rsid w:val="003B683E"/>
    <w:rsid w:val="00433144"/>
    <w:rsid w:val="00490343"/>
    <w:rsid w:val="006B2544"/>
    <w:rsid w:val="006B3329"/>
    <w:rsid w:val="007B547C"/>
    <w:rsid w:val="007C059B"/>
    <w:rsid w:val="0088225B"/>
    <w:rsid w:val="00884FF9"/>
    <w:rsid w:val="00885DED"/>
    <w:rsid w:val="008D1937"/>
    <w:rsid w:val="009174D2"/>
    <w:rsid w:val="009B7C50"/>
    <w:rsid w:val="009F4AEC"/>
    <w:rsid w:val="00A139DE"/>
    <w:rsid w:val="00A26573"/>
    <w:rsid w:val="00A80D47"/>
    <w:rsid w:val="00A82A72"/>
    <w:rsid w:val="00AD02BF"/>
    <w:rsid w:val="00BA66F4"/>
    <w:rsid w:val="00BE54F5"/>
    <w:rsid w:val="00C11D37"/>
    <w:rsid w:val="00C17349"/>
    <w:rsid w:val="00C4205F"/>
    <w:rsid w:val="00C6713B"/>
    <w:rsid w:val="00D11FE2"/>
    <w:rsid w:val="00F2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713B"/>
    <w:rPr>
      <w:color w:val="0000FF"/>
      <w:u w:val="single"/>
    </w:rPr>
  </w:style>
  <w:style w:type="paragraph" w:styleId="a4">
    <w:name w:val="Title"/>
    <w:basedOn w:val="a"/>
    <w:link w:val="a5"/>
    <w:qFormat/>
    <w:rsid w:val="00C6713B"/>
    <w:pPr>
      <w:jc w:val="center"/>
    </w:pPr>
    <w:rPr>
      <w:color w:val="FF0000"/>
      <w:sz w:val="52"/>
      <w:szCs w:val="20"/>
    </w:rPr>
  </w:style>
  <w:style w:type="character" w:customStyle="1" w:styleId="a5">
    <w:name w:val="Название Знак"/>
    <w:basedOn w:val="a0"/>
    <w:link w:val="a4"/>
    <w:rsid w:val="00C6713B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7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3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F7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F4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ols.wmflabs.org/geohack/geohack.php?language=ru&amp;pagename=%D0%93%D0%B5%D0%BE%D0%B3%D1%80%D0%B0%D1%84%D0%B8%D1%87%D0%B5%D1%81%D0%BA%D0%B8%D0%B5_%D0%BA%D0%BE%D0%BE%D1%80%D0%B4%D0%B8%D0%BD%D0%B0%D1%82%D1%8B&amp;params=55.755831_N_37.617673_E&amp;title=%D0%97%D0%BD%D0%B0%D0%BA+%D0%BD%D1%83%D0%BB%D0%B5%D0%B2%D0%BE%D0%B3%D0%BE+%D0%BA%D0%B8%D0%BB%D0%BE%D0%BC%D0%B5%D1%82%D1%80%D0%B0" TargetMode="External"/><Relationship Id="rId4" Type="http://schemas.openxmlformats.org/officeDocument/2006/relationships/hyperlink" Target="https://tools.wmflabs.org/geohack/geohack.php?language=ru&amp;pagename=%D0%93%D0%B5%D0%BE%D0%B3%D1%80%D0%B0%D1%84%D0%B8%D1%87%D0%B5%D1%81%D0%BA%D0%B8%D0%B5_%D0%BA%D0%BE%D0%BE%D1%80%D0%B4%D0%B8%D0%BD%D0%B0%D1%82%D1%8B&amp;params=55.755831_N_37.617673_E&amp;title=%D0%97%D0%BD%D0%B0%D0%BA+%D0%BD%D1%83%D0%BB%D0%B5%D0%B2%D0%BE%D0%B3%D0%BE+%D0%BA%D0%B8%D0%BB%D0%BE%D0%BC%D0%B5%D1%82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Арабжаева</dc:creator>
  <cp:keywords/>
  <dc:description/>
  <cp:lastModifiedBy>WORK</cp:lastModifiedBy>
  <cp:revision>2</cp:revision>
  <cp:lastPrinted>2015-11-26T09:04:00Z</cp:lastPrinted>
  <dcterms:created xsi:type="dcterms:W3CDTF">2015-11-27T05:19:00Z</dcterms:created>
  <dcterms:modified xsi:type="dcterms:W3CDTF">2015-11-27T05:19:00Z</dcterms:modified>
</cp:coreProperties>
</file>