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3C" w:rsidRPr="0047763C" w:rsidRDefault="0047763C" w:rsidP="004776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763C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47763C" w:rsidRPr="0047763C" w:rsidRDefault="0047763C" w:rsidP="004776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763C">
        <w:rPr>
          <w:rFonts w:ascii="Times New Roman" w:hAnsi="Times New Roman" w:cs="Times New Roman"/>
          <w:b/>
        </w:rPr>
        <w:t>«</w:t>
      </w:r>
      <w:proofErr w:type="spellStart"/>
      <w:r w:rsidRPr="0047763C">
        <w:rPr>
          <w:rFonts w:ascii="Times New Roman" w:hAnsi="Times New Roman" w:cs="Times New Roman"/>
          <w:b/>
        </w:rPr>
        <w:t>Краснопартизанское</w:t>
      </w:r>
      <w:proofErr w:type="spellEnd"/>
      <w:r w:rsidRPr="0047763C">
        <w:rPr>
          <w:rFonts w:ascii="Times New Roman" w:hAnsi="Times New Roman" w:cs="Times New Roman"/>
          <w:b/>
        </w:rPr>
        <w:t xml:space="preserve">» </w:t>
      </w:r>
      <w:proofErr w:type="spellStart"/>
      <w:r w:rsidRPr="0047763C">
        <w:rPr>
          <w:rFonts w:ascii="Times New Roman" w:hAnsi="Times New Roman" w:cs="Times New Roman"/>
          <w:b/>
        </w:rPr>
        <w:t>Хоринского</w:t>
      </w:r>
      <w:proofErr w:type="spellEnd"/>
      <w:r w:rsidRPr="0047763C">
        <w:rPr>
          <w:rFonts w:ascii="Times New Roman" w:hAnsi="Times New Roman" w:cs="Times New Roman"/>
          <w:b/>
        </w:rPr>
        <w:t xml:space="preserve"> района</w:t>
      </w:r>
    </w:p>
    <w:p w:rsidR="0047763C" w:rsidRPr="0047763C" w:rsidRDefault="0047763C" w:rsidP="004776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763C">
        <w:rPr>
          <w:rFonts w:ascii="Times New Roman" w:hAnsi="Times New Roman" w:cs="Times New Roman"/>
          <w:b/>
        </w:rPr>
        <w:t>Республики Бурятия</w:t>
      </w:r>
    </w:p>
    <w:p w:rsidR="0047763C" w:rsidRPr="0047763C" w:rsidRDefault="0047763C" w:rsidP="004776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63C">
        <w:rPr>
          <w:rFonts w:ascii="Times New Roman" w:hAnsi="Times New Roman" w:cs="Times New Roman"/>
          <w:sz w:val="20"/>
          <w:szCs w:val="20"/>
        </w:rPr>
        <w:t xml:space="preserve">671412 РБ, </w:t>
      </w:r>
      <w:proofErr w:type="spellStart"/>
      <w:r w:rsidRPr="0047763C">
        <w:rPr>
          <w:rFonts w:ascii="Times New Roman" w:hAnsi="Times New Roman" w:cs="Times New Roman"/>
          <w:sz w:val="20"/>
          <w:szCs w:val="20"/>
        </w:rPr>
        <w:t>Хоринский</w:t>
      </w:r>
      <w:proofErr w:type="spellEnd"/>
      <w:r w:rsidRPr="0047763C">
        <w:rPr>
          <w:rFonts w:ascii="Times New Roman" w:hAnsi="Times New Roman" w:cs="Times New Roman"/>
          <w:sz w:val="20"/>
          <w:szCs w:val="20"/>
        </w:rPr>
        <w:t xml:space="preserve"> район,</w:t>
      </w:r>
    </w:p>
    <w:p w:rsidR="0047763C" w:rsidRPr="0047763C" w:rsidRDefault="0047763C" w:rsidP="004776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63C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47763C">
        <w:rPr>
          <w:rFonts w:ascii="Times New Roman" w:hAnsi="Times New Roman" w:cs="Times New Roman"/>
          <w:sz w:val="20"/>
          <w:szCs w:val="20"/>
        </w:rPr>
        <w:t>Ониноборск</w:t>
      </w:r>
      <w:proofErr w:type="spellEnd"/>
      <w:r w:rsidRPr="0047763C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47763C">
        <w:rPr>
          <w:rFonts w:ascii="Times New Roman" w:hAnsi="Times New Roman" w:cs="Times New Roman"/>
          <w:sz w:val="20"/>
          <w:szCs w:val="20"/>
        </w:rPr>
        <w:t>Школьная</w:t>
      </w:r>
      <w:proofErr w:type="gramEnd"/>
      <w:r w:rsidRPr="0047763C">
        <w:rPr>
          <w:rFonts w:ascii="Times New Roman" w:hAnsi="Times New Roman" w:cs="Times New Roman"/>
          <w:sz w:val="20"/>
          <w:szCs w:val="20"/>
        </w:rPr>
        <w:t>, 6</w:t>
      </w:r>
      <w:r w:rsidRPr="0047763C">
        <w:rPr>
          <w:rFonts w:ascii="Times New Roman" w:hAnsi="Times New Roman" w:cs="Times New Roman"/>
          <w:sz w:val="20"/>
          <w:szCs w:val="20"/>
        </w:rPr>
        <w:tab/>
      </w:r>
      <w:r w:rsidRPr="0047763C">
        <w:rPr>
          <w:rFonts w:ascii="Times New Roman" w:hAnsi="Times New Roman" w:cs="Times New Roman"/>
          <w:sz w:val="20"/>
          <w:szCs w:val="20"/>
        </w:rPr>
        <w:tab/>
      </w:r>
      <w:r w:rsidRPr="0047763C">
        <w:rPr>
          <w:rFonts w:ascii="Times New Roman" w:hAnsi="Times New Roman" w:cs="Times New Roman"/>
          <w:sz w:val="20"/>
          <w:szCs w:val="20"/>
        </w:rPr>
        <w:tab/>
      </w:r>
      <w:r w:rsidRPr="0047763C">
        <w:rPr>
          <w:rFonts w:ascii="Times New Roman" w:hAnsi="Times New Roman" w:cs="Times New Roman"/>
          <w:sz w:val="20"/>
          <w:szCs w:val="20"/>
        </w:rPr>
        <w:tab/>
      </w:r>
      <w:r w:rsidRPr="0047763C">
        <w:rPr>
          <w:rFonts w:ascii="Times New Roman" w:hAnsi="Times New Roman" w:cs="Times New Roman"/>
          <w:sz w:val="20"/>
          <w:szCs w:val="20"/>
        </w:rPr>
        <w:tab/>
      </w:r>
      <w:r w:rsidRPr="0047763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тел. 24-1-35</w:t>
      </w:r>
    </w:p>
    <w:p w:rsidR="00A506BC" w:rsidRPr="0047763C" w:rsidRDefault="0047763C" w:rsidP="0047763C">
      <w:pPr>
        <w:jc w:val="both"/>
        <w:rPr>
          <w:rFonts w:ascii="Times New Roman" w:hAnsi="Times New Roman" w:cs="Times New Roman"/>
        </w:rPr>
      </w:pPr>
      <w:r w:rsidRPr="0047763C">
        <w:rPr>
          <w:rFonts w:ascii="Times New Roman" w:hAnsi="Times New Roman" w:cs="Times New Roman"/>
        </w:rPr>
      </w:r>
      <w:r w:rsidRPr="0047763C">
        <w:rPr>
          <w:rFonts w:ascii="Times New Roman" w:hAnsi="Times New Roman" w:cs="Times New Roman"/>
        </w:rPr>
        <w:pict>
          <v:group id="_x0000_s1026" editas="canvas" style="width:459pt;height:12.7pt;mso-position-horizontal-relative:char;mso-position-vertical-relative:line" coordorigin="2269,3607" coordsize="7200,1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607;width:7200;height:196" o:preferrelative="f">
              <v:fill o:detectmouseclick="t"/>
              <v:path o:extrusionok="t" o:connecttype="none"/>
            </v:shape>
            <v:line id="_x0000_s1028" style="position:absolute" from="2410,3664" to="9469,3665" strokeweight="4.5pt"/>
            <w10:wrap type="none"/>
            <w10:anchorlock/>
          </v:group>
        </w:pict>
      </w:r>
    </w:p>
    <w:p w:rsidR="00511950" w:rsidRPr="0047763C" w:rsidRDefault="00A506BC" w:rsidP="00511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63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506BC" w:rsidRPr="0047763C" w:rsidRDefault="00A506BC" w:rsidP="00511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3C">
        <w:rPr>
          <w:rFonts w:ascii="Times New Roman" w:hAnsi="Times New Roman" w:cs="Times New Roman"/>
          <w:b/>
          <w:sz w:val="24"/>
          <w:szCs w:val="24"/>
        </w:rPr>
        <w:t>№</w:t>
      </w:r>
      <w:r w:rsidR="0047763C">
        <w:rPr>
          <w:rFonts w:ascii="Times New Roman" w:hAnsi="Times New Roman" w:cs="Times New Roman"/>
          <w:b/>
          <w:sz w:val="24"/>
          <w:szCs w:val="24"/>
        </w:rPr>
        <w:t xml:space="preserve"> «17»</w:t>
      </w:r>
      <w:r w:rsidRPr="0047763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7763C">
        <w:rPr>
          <w:rFonts w:ascii="Times New Roman" w:hAnsi="Times New Roman" w:cs="Times New Roman"/>
          <w:b/>
          <w:sz w:val="24"/>
          <w:szCs w:val="24"/>
        </w:rPr>
        <w:tab/>
      </w:r>
      <w:r w:rsidR="00511950" w:rsidRPr="004776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47763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7763C">
        <w:rPr>
          <w:rFonts w:ascii="Times New Roman" w:hAnsi="Times New Roman" w:cs="Times New Roman"/>
          <w:b/>
          <w:sz w:val="24"/>
          <w:szCs w:val="24"/>
        </w:rPr>
        <w:t>19</w:t>
      </w:r>
      <w:r w:rsidRPr="00477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63C">
        <w:rPr>
          <w:rFonts w:ascii="Times New Roman" w:hAnsi="Times New Roman" w:cs="Times New Roman"/>
          <w:b/>
          <w:sz w:val="24"/>
          <w:szCs w:val="24"/>
        </w:rPr>
        <w:t>ноября</w:t>
      </w:r>
      <w:r w:rsidRPr="0047763C">
        <w:rPr>
          <w:rFonts w:ascii="Times New Roman" w:hAnsi="Times New Roman" w:cs="Times New Roman"/>
          <w:b/>
          <w:sz w:val="24"/>
          <w:szCs w:val="24"/>
        </w:rPr>
        <w:t xml:space="preserve"> 2015г.</w:t>
      </w:r>
    </w:p>
    <w:p w:rsidR="00A506BC" w:rsidRPr="0047763C" w:rsidRDefault="00A506BC" w:rsidP="00A50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6BC" w:rsidRPr="0047763C" w:rsidRDefault="00A506BC" w:rsidP="0047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63C">
        <w:rPr>
          <w:rFonts w:ascii="Times New Roman" w:hAnsi="Times New Roman" w:cs="Times New Roman"/>
          <w:b/>
          <w:sz w:val="24"/>
          <w:szCs w:val="24"/>
        </w:rPr>
        <w:t>Об утверждении  муниципального</w:t>
      </w:r>
      <w:r w:rsidR="00477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63C">
        <w:rPr>
          <w:rFonts w:ascii="Times New Roman" w:hAnsi="Times New Roman" w:cs="Times New Roman"/>
          <w:b/>
          <w:sz w:val="24"/>
          <w:szCs w:val="24"/>
        </w:rPr>
        <w:t>нормативного правового акта о внесении изменений</w:t>
      </w:r>
      <w:r w:rsidR="00477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63C">
        <w:rPr>
          <w:rFonts w:ascii="Times New Roman" w:hAnsi="Times New Roman" w:cs="Times New Roman"/>
          <w:b/>
          <w:sz w:val="24"/>
          <w:szCs w:val="24"/>
        </w:rPr>
        <w:t>и дополнений в Устав муниципального образования</w:t>
      </w:r>
    </w:p>
    <w:p w:rsidR="00A506BC" w:rsidRPr="0047763C" w:rsidRDefault="00A506BC" w:rsidP="0047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63C"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="00AF4CEA" w:rsidRPr="0047763C">
        <w:rPr>
          <w:rFonts w:ascii="Times New Roman" w:hAnsi="Times New Roman" w:cs="Times New Roman"/>
          <w:b/>
          <w:sz w:val="24"/>
          <w:szCs w:val="24"/>
        </w:rPr>
        <w:t>Краснопартизанское</w:t>
      </w:r>
      <w:proofErr w:type="spellEnd"/>
      <w:r w:rsidRPr="0047763C">
        <w:rPr>
          <w:rFonts w:ascii="Times New Roman" w:hAnsi="Times New Roman" w:cs="Times New Roman"/>
          <w:b/>
          <w:sz w:val="24"/>
          <w:szCs w:val="24"/>
        </w:rPr>
        <w:t>»</w:t>
      </w:r>
    </w:p>
    <w:p w:rsidR="00A506BC" w:rsidRPr="0047763C" w:rsidRDefault="00A506BC" w:rsidP="00511950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C">
        <w:rPr>
          <w:rFonts w:ascii="Times New Roman" w:hAnsi="Times New Roman" w:cs="Times New Roman"/>
          <w:sz w:val="24"/>
          <w:szCs w:val="24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муниципального образования </w:t>
      </w:r>
      <w:r w:rsidRPr="0047763C">
        <w:rPr>
          <w:rFonts w:ascii="Times New Roman" w:hAnsi="Times New Roman" w:cs="Times New Roman"/>
          <w:bCs/>
          <w:sz w:val="24"/>
          <w:szCs w:val="24"/>
        </w:rPr>
        <w:t>сельское</w:t>
      </w:r>
      <w:r w:rsidRPr="0047763C">
        <w:rPr>
          <w:rFonts w:ascii="Times New Roman" w:hAnsi="Times New Roman" w:cs="Times New Roman"/>
          <w:sz w:val="24"/>
          <w:szCs w:val="24"/>
        </w:rPr>
        <w:t xml:space="preserve"> поселение «</w:t>
      </w:r>
      <w:proofErr w:type="spellStart"/>
      <w:r w:rsidR="00AF4CEA" w:rsidRPr="0047763C"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 w:rsidRPr="0047763C">
        <w:rPr>
          <w:rFonts w:ascii="Times New Roman" w:hAnsi="Times New Roman" w:cs="Times New Roman"/>
          <w:sz w:val="24"/>
          <w:szCs w:val="24"/>
        </w:rPr>
        <w:t>», Совет депутатов муниципального образования сельское поселение «</w:t>
      </w:r>
      <w:proofErr w:type="spellStart"/>
      <w:r w:rsidR="00AF4CEA" w:rsidRPr="0047763C"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 w:rsidRPr="0047763C">
        <w:rPr>
          <w:rFonts w:ascii="Times New Roman" w:hAnsi="Times New Roman" w:cs="Times New Roman"/>
          <w:sz w:val="24"/>
          <w:szCs w:val="24"/>
        </w:rPr>
        <w:t>»,</w:t>
      </w:r>
    </w:p>
    <w:p w:rsidR="00A506BC" w:rsidRPr="0047763C" w:rsidRDefault="00A506BC" w:rsidP="00511950">
      <w:pPr>
        <w:suppressAutoHyphens/>
        <w:spacing w:after="0" w:line="36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63C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A506BC" w:rsidRPr="0047763C" w:rsidRDefault="00A506BC" w:rsidP="00A506BC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7763C">
        <w:rPr>
          <w:rFonts w:ascii="Times New Roman" w:hAnsi="Times New Roman" w:cs="Times New Roman"/>
          <w:sz w:val="24"/>
          <w:szCs w:val="24"/>
        </w:rPr>
        <w:t>1. Внести в Устав</w:t>
      </w:r>
      <w:r w:rsidRPr="0047763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сельское поселение  </w:t>
      </w:r>
      <w:r w:rsidRPr="004776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F4CEA" w:rsidRPr="0047763C"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 w:rsidRPr="0047763C">
        <w:rPr>
          <w:rFonts w:ascii="Times New Roman" w:hAnsi="Times New Roman" w:cs="Times New Roman"/>
          <w:sz w:val="24"/>
          <w:szCs w:val="24"/>
        </w:rPr>
        <w:t>», следующие изменения:</w:t>
      </w:r>
    </w:p>
    <w:p w:rsidR="00A506BC" w:rsidRPr="0047763C" w:rsidRDefault="00A506BC" w:rsidP="00A506BC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7763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1.1 </w:t>
      </w:r>
      <w:r w:rsidR="00BE75F8" w:rsidRPr="0047763C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r w:rsidRPr="0047763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статье 2 «Вопросы местного значения поселения»:</w:t>
      </w:r>
    </w:p>
    <w:p w:rsidR="00A506BC" w:rsidRPr="0047763C" w:rsidRDefault="00A506BC" w:rsidP="00A506B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а) в </w:t>
      </w:r>
      <w:hyperlink r:id="rId6" w:history="1">
        <w:r w:rsidRPr="0047763C">
          <w:rPr>
            <w:rStyle w:val="a4"/>
            <w:rFonts w:ascii="Times New Roman" w:eastAsia="Calibri" w:hAnsi="Times New Roman" w:cs="Times New Roman"/>
            <w:b w:val="0"/>
            <w:sz w:val="24"/>
            <w:szCs w:val="24"/>
          </w:rPr>
          <w:t xml:space="preserve">пункте 7 </w:t>
        </w:r>
      </w:hyperlink>
      <w:r w:rsidRPr="0047763C">
        <w:rPr>
          <w:rStyle w:val="a4"/>
          <w:rFonts w:ascii="Times New Roman" w:hAnsi="Times New Roman" w:cs="Times New Roman"/>
          <w:b w:val="0"/>
          <w:sz w:val="24"/>
          <w:szCs w:val="24"/>
        </w:rPr>
        <w:t>после слов</w:t>
      </w:r>
      <w:r w:rsidRPr="0047763C">
        <w:rPr>
          <w:rStyle w:val="a4"/>
          <w:rFonts w:ascii="Times New Roman" w:hAnsi="Times New Roman" w:cs="Times New Roman"/>
          <w:sz w:val="24"/>
          <w:szCs w:val="24"/>
        </w:rPr>
        <w:t xml:space="preserve"> «</w:t>
      </w:r>
      <w:r w:rsidRPr="0047763C">
        <w:rPr>
          <w:rFonts w:ascii="Times New Roman" w:hAnsi="Times New Roman" w:cs="Times New Roman"/>
          <w:sz w:val="24"/>
          <w:szCs w:val="24"/>
        </w:rPr>
        <w:t>физической культуры» дополнить словами</w:t>
      </w:r>
    </w:p>
    <w:p w:rsidR="00A506BC" w:rsidRPr="0047763C" w:rsidRDefault="00A506BC" w:rsidP="00A506B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763C">
        <w:rPr>
          <w:rFonts w:ascii="Times New Roman" w:hAnsi="Times New Roman" w:cs="Times New Roman"/>
          <w:sz w:val="24"/>
          <w:szCs w:val="24"/>
        </w:rPr>
        <w:t xml:space="preserve"> «, школьного спорта»;</w:t>
      </w:r>
    </w:p>
    <w:p w:rsidR="00A506BC" w:rsidRPr="0047763C" w:rsidRDefault="00A506BC" w:rsidP="00A506B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C">
        <w:rPr>
          <w:rStyle w:val="a4"/>
          <w:rFonts w:ascii="Times New Roman" w:hAnsi="Times New Roman" w:cs="Times New Roman"/>
          <w:b w:val="0"/>
          <w:sz w:val="24"/>
          <w:szCs w:val="24"/>
        </w:rPr>
        <w:t>б)</w:t>
      </w:r>
      <w:r w:rsidRPr="0047763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7763C">
          <w:rPr>
            <w:rFonts w:ascii="Times New Roman" w:hAnsi="Times New Roman" w:cs="Times New Roman"/>
            <w:sz w:val="24"/>
            <w:szCs w:val="24"/>
          </w:rPr>
          <w:t>пункт 18</w:t>
        </w:r>
      </w:hyperlink>
      <w:r w:rsidRPr="0047763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506BC" w:rsidRPr="0047763C" w:rsidRDefault="00A506BC" w:rsidP="00A506B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C">
        <w:rPr>
          <w:rFonts w:ascii="Times New Roman" w:hAnsi="Times New Roman" w:cs="Times New Roman"/>
          <w:sz w:val="24"/>
          <w:szCs w:val="24"/>
        </w:rPr>
        <w:t>«18)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A506BC" w:rsidRPr="0047763C" w:rsidRDefault="00A506BC" w:rsidP="00A506B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3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в) дополнить пунктом 22 </w:t>
      </w: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следующего содержания:</w:t>
      </w:r>
    </w:p>
    <w:p w:rsidR="00A506BC" w:rsidRPr="0047763C" w:rsidRDefault="00A506BC" w:rsidP="00A506B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C">
        <w:rPr>
          <w:rStyle w:val="a4"/>
          <w:rFonts w:ascii="Times New Roman" w:hAnsi="Times New Roman" w:cs="Times New Roman"/>
          <w:b w:val="0"/>
          <w:sz w:val="24"/>
          <w:szCs w:val="24"/>
        </w:rPr>
        <w:t>«22)</w:t>
      </w:r>
      <w:r w:rsidRPr="0047763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7763C">
        <w:rPr>
          <w:rFonts w:ascii="Times New Roman" w:hAnsi="Times New Roman" w:cs="Times New Roman"/>
          <w:sz w:val="24"/>
          <w:szCs w:val="24"/>
        </w:rPr>
        <w:t>осуществление муниципального земельного контроля за использованием земель поселения;»</w:t>
      </w:r>
    </w:p>
    <w:p w:rsidR="00A506BC" w:rsidRPr="0047763C" w:rsidRDefault="00A506BC" w:rsidP="00A506B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763C">
        <w:rPr>
          <w:rStyle w:val="a4"/>
          <w:rFonts w:ascii="Times New Roman" w:hAnsi="Times New Roman" w:cs="Times New Roman"/>
          <w:b w:val="0"/>
          <w:sz w:val="24"/>
          <w:szCs w:val="24"/>
        </w:rPr>
        <w:t>1.2</w:t>
      </w:r>
      <w:r w:rsidRPr="0047763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7763C">
        <w:rPr>
          <w:rFonts w:ascii="Times New Roman" w:hAnsi="Times New Roman" w:cs="Times New Roman"/>
          <w:iCs/>
          <w:sz w:val="24"/>
          <w:szCs w:val="24"/>
        </w:rPr>
        <w:t>часть 1 статьи 3 «</w:t>
      </w:r>
      <w:r w:rsidRPr="0047763C">
        <w:rPr>
          <w:rFonts w:ascii="Times New Roman" w:hAnsi="Times New Roman" w:cs="Times New Roman"/>
          <w:bCs/>
          <w:sz w:val="24"/>
          <w:szCs w:val="24"/>
        </w:rPr>
        <w:t>Права органов местного самоуправления поселения на решение вопросов, не отнесенных к вопросам местного значения поселения»</w:t>
      </w:r>
      <w:r w:rsidRPr="0047763C">
        <w:rPr>
          <w:rFonts w:ascii="Times New Roman" w:hAnsi="Times New Roman" w:cs="Times New Roman"/>
          <w:iCs/>
          <w:sz w:val="24"/>
          <w:szCs w:val="24"/>
        </w:rPr>
        <w:t xml:space="preserve"> дополнить пункт</w:t>
      </w:r>
      <w:r w:rsidR="00051445" w:rsidRPr="0047763C">
        <w:rPr>
          <w:rFonts w:ascii="Times New Roman" w:hAnsi="Times New Roman" w:cs="Times New Roman"/>
          <w:iCs/>
          <w:sz w:val="24"/>
          <w:szCs w:val="24"/>
        </w:rPr>
        <w:t xml:space="preserve">ом </w:t>
      </w:r>
      <w:r w:rsidRPr="0047763C">
        <w:rPr>
          <w:rFonts w:ascii="Times New Roman" w:hAnsi="Times New Roman" w:cs="Times New Roman"/>
          <w:iCs/>
          <w:sz w:val="24"/>
          <w:szCs w:val="24"/>
        </w:rPr>
        <w:t>13 следующего содержания:</w:t>
      </w:r>
    </w:p>
    <w:p w:rsidR="00051445" w:rsidRPr="0047763C" w:rsidRDefault="00051445" w:rsidP="00A506B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763C">
        <w:rPr>
          <w:rFonts w:ascii="Times New Roman" w:hAnsi="Times New Roman" w:cs="Times New Roman"/>
          <w:iCs/>
          <w:sz w:val="24"/>
          <w:szCs w:val="24"/>
        </w:rPr>
        <w:t>«13) осуществление мероприятий по отлову и содержанию безнадзорных животных, обитающих на территории поселения.»;</w:t>
      </w:r>
    </w:p>
    <w:p w:rsidR="00B20CDF" w:rsidRPr="0047763C" w:rsidRDefault="00B20CDF" w:rsidP="00A506B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763C">
        <w:rPr>
          <w:rFonts w:ascii="Times New Roman" w:hAnsi="Times New Roman" w:cs="Times New Roman"/>
          <w:iCs/>
          <w:sz w:val="24"/>
          <w:szCs w:val="24"/>
        </w:rPr>
        <w:t>1.3</w:t>
      </w:r>
      <w:r w:rsidR="00BE75F8" w:rsidRPr="004776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6C5F" w:rsidRPr="0047763C">
        <w:rPr>
          <w:rFonts w:ascii="Times New Roman" w:hAnsi="Times New Roman" w:cs="Times New Roman"/>
          <w:iCs/>
          <w:sz w:val="24"/>
          <w:szCs w:val="24"/>
        </w:rPr>
        <w:t xml:space="preserve">часть </w:t>
      </w:r>
      <w:r w:rsidR="00BE75F8" w:rsidRPr="0047763C">
        <w:rPr>
          <w:rFonts w:ascii="Times New Roman" w:hAnsi="Times New Roman" w:cs="Times New Roman"/>
          <w:iCs/>
          <w:sz w:val="24"/>
          <w:szCs w:val="24"/>
        </w:rPr>
        <w:t>1 статьи 8 «Назначение и проведение местного референдума» изложить в следующей редакции:</w:t>
      </w:r>
    </w:p>
    <w:p w:rsidR="00BE75F8" w:rsidRPr="0047763C" w:rsidRDefault="00BE75F8" w:rsidP="00A506B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763C">
        <w:rPr>
          <w:rFonts w:ascii="Times New Roman" w:hAnsi="Times New Roman" w:cs="Times New Roman"/>
          <w:iCs/>
          <w:sz w:val="24"/>
          <w:szCs w:val="24"/>
        </w:rPr>
        <w:t>«1. 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референдум.»;</w:t>
      </w:r>
    </w:p>
    <w:p w:rsidR="00D16C5F" w:rsidRPr="0047763C" w:rsidRDefault="00BE75F8" w:rsidP="00A506B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763C">
        <w:rPr>
          <w:rFonts w:ascii="Times New Roman" w:hAnsi="Times New Roman" w:cs="Times New Roman"/>
          <w:iCs/>
          <w:sz w:val="24"/>
          <w:szCs w:val="24"/>
        </w:rPr>
        <w:t xml:space="preserve">1.4 </w:t>
      </w:r>
      <w:r w:rsidR="00D16C5F" w:rsidRPr="0047763C">
        <w:rPr>
          <w:rFonts w:ascii="Times New Roman" w:hAnsi="Times New Roman" w:cs="Times New Roman"/>
          <w:iCs/>
          <w:sz w:val="24"/>
          <w:szCs w:val="24"/>
        </w:rPr>
        <w:t xml:space="preserve"> В статье 9 «Муниципальные выборы»:</w:t>
      </w:r>
    </w:p>
    <w:p w:rsidR="00D16C5F" w:rsidRPr="0047763C" w:rsidRDefault="00D16C5F" w:rsidP="00A506B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763C">
        <w:rPr>
          <w:rFonts w:ascii="Times New Roman" w:hAnsi="Times New Roman" w:cs="Times New Roman"/>
          <w:iCs/>
          <w:sz w:val="24"/>
          <w:szCs w:val="24"/>
        </w:rPr>
        <w:t>а) в части 1 слова «, Главы поселения» исключить;</w:t>
      </w:r>
    </w:p>
    <w:p w:rsidR="00D16C5F" w:rsidRPr="0047763C" w:rsidRDefault="00D16C5F" w:rsidP="00A506B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763C">
        <w:rPr>
          <w:rFonts w:ascii="Times New Roman" w:hAnsi="Times New Roman" w:cs="Times New Roman"/>
          <w:iCs/>
          <w:sz w:val="24"/>
          <w:szCs w:val="24"/>
        </w:rPr>
        <w:t>б) абзац 2 части 2 признать утратившим силу.</w:t>
      </w:r>
    </w:p>
    <w:p w:rsidR="00BE75F8" w:rsidRPr="0047763C" w:rsidRDefault="00BE75F8" w:rsidP="00A506B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763C">
        <w:rPr>
          <w:rFonts w:ascii="Times New Roman" w:hAnsi="Times New Roman" w:cs="Times New Roman"/>
          <w:iCs/>
          <w:sz w:val="24"/>
          <w:szCs w:val="24"/>
        </w:rPr>
        <w:lastRenderedPageBreak/>
        <w:t>1.</w:t>
      </w:r>
      <w:r w:rsidR="00D16C5F" w:rsidRPr="0047763C">
        <w:rPr>
          <w:rFonts w:ascii="Times New Roman" w:hAnsi="Times New Roman" w:cs="Times New Roman"/>
          <w:iCs/>
          <w:sz w:val="24"/>
          <w:szCs w:val="24"/>
        </w:rPr>
        <w:t>5</w:t>
      </w:r>
      <w:r w:rsidRPr="004776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6C5F" w:rsidRPr="0047763C">
        <w:rPr>
          <w:rFonts w:ascii="Times New Roman" w:hAnsi="Times New Roman" w:cs="Times New Roman"/>
          <w:iCs/>
          <w:sz w:val="24"/>
          <w:szCs w:val="24"/>
        </w:rPr>
        <w:t>часть</w:t>
      </w:r>
      <w:r w:rsidRPr="0047763C">
        <w:rPr>
          <w:rFonts w:ascii="Times New Roman" w:hAnsi="Times New Roman" w:cs="Times New Roman"/>
          <w:iCs/>
          <w:sz w:val="24"/>
          <w:szCs w:val="24"/>
        </w:rPr>
        <w:t xml:space="preserve"> 3 статьи 13 «Публичные слушания» изложить в следующей редакции:</w:t>
      </w:r>
    </w:p>
    <w:p w:rsidR="00BE75F8" w:rsidRPr="0047763C" w:rsidRDefault="00BE75F8" w:rsidP="00A506B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763C">
        <w:rPr>
          <w:rFonts w:ascii="Times New Roman" w:hAnsi="Times New Roman" w:cs="Times New Roman"/>
          <w:iCs/>
          <w:sz w:val="24"/>
          <w:szCs w:val="24"/>
        </w:rPr>
        <w:t>«3. На публичные слушания должны выноситься вопросы, предусмотренные частью 3 статьи 28 Федерального закона №131-ФЗ.»</w:t>
      </w:r>
    </w:p>
    <w:p w:rsidR="00BE75F8" w:rsidRPr="0047763C" w:rsidRDefault="00BE75F8" w:rsidP="00A506B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763C">
        <w:rPr>
          <w:rFonts w:ascii="Times New Roman" w:hAnsi="Times New Roman" w:cs="Times New Roman"/>
          <w:iCs/>
          <w:sz w:val="24"/>
          <w:szCs w:val="24"/>
        </w:rPr>
        <w:t>1.</w:t>
      </w:r>
      <w:r w:rsidR="00D16C5F" w:rsidRPr="0047763C">
        <w:rPr>
          <w:rFonts w:ascii="Times New Roman" w:hAnsi="Times New Roman" w:cs="Times New Roman"/>
          <w:iCs/>
          <w:sz w:val="24"/>
          <w:szCs w:val="24"/>
        </w:rPr>
        <w:t>6</w:t>
      </w:r>
      <w:r w:rsidRPr="004776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1999" w:rsidRPr="0047763C">
        <w:rPr>
          <w:rFonts w:ascii="Times New Roman" w:hAnsi="Times New Roman" w:cs="Times New Roman"/>
          <w:iCs/>
          <w:sz w:val="24"/>
          <w:szCs w:val="24"/>
        </w:rPr>
        <w:t>часть 8 статьи 16 «Опрос граждан» изложить в следующей редакции:</w:t>
      </w:r>
    </w:p>
    <w:p w:rsidR="00351999" w:rsidRPr="0047763C" w:rsidRDefault="00351999" w:rsidP="00A506BC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763C">
        <w:rPr>
          <w:rFonts w:ascii="Times New Roman" w:hAnsi="Times New Roman" w:cs="Times New Roman"/>
          <w:iCs/>
          <w:sz w:val="24"/>
          <w:szCs w:val="24"/>
        </w:rPr>
        <w:t>«8. Порядок назначения и проведения опроса граждан определяется решением Совета депутатов поселения  в соответствии с законом Республики Бурятия.»;</w:t>
      </w:r>
    </w:p>
    <w:p w:rsidR="00351999" w:rsidRPr="0047763C" w:rsidRDefault="00351999" w:rsidP="00351999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  <w:vertAlign w:val="superscript"/>
        </w:rPr>
      </w:pPr>
      <w:r w:rsidRPr="0047763C">
        <w:rPr>
          <w:rFonts w:ascii="Times New Roman" w:hAnsi="Times New Roman" w:cs="Times New Roman"/>
          <w:iCs/>
          <w:sz w:val="24"/>
          <w:szCs w:val="24"/>
        </w:rPr>
        <w:t>1.</w:t>
      </w:r>
      <w:r w:rsidR="00D16C5F" w:rsidRPr="0047763C">
        <w:rPr>
          <w:rFonts w:ascii="Times New Roman" w:hAnsi="Times New Roman" w:cs="Times New Roman"/>
          <w:iCs/>
          <w:sz w:val="24"/>
          <w:szCs w:val="24"/>
        </w:rPr>
        <w:t>7</w:t>
      </w:r>
      <w:r w:rsidRPr="004776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0829" w:rsidRPr="0047763C">
        <w:rPr>
          <w:rFonts w:ascii="Times New Roman" w:hAnsi="Times New Roman" w:cs="Times New Roman"/>
          <w:iCs/>
          <w:sz w:val="24"/>
          <w:szCs w:val="24"/>
        </w:rPr>
        <w:t xml:space="preserve"> часть 1 </w:t>
      </w: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стать</w:t>
      </w:r>
      <w:r w:rsidR="00170829"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и</w:t>
      </w: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21</w:t>
      </w:r>
      <w:r w:rsidRPr="0047763C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«</w:t>
      </w:r>
      <w:r w:rsidRPr="0047763C">
        <w:rPr>
          <w:rFonts w:ascii="Times New Roman" w:hAnsi="Times New Roman" w:cs="Times New Roman"/>
          <w:bCs/>
          <w:sz w:val="24"/>
          <w:szCs w:val="24"/>
        </w:rPr>
        <w:t>Полномочия Совета депутатов поселения»</w:t>
      </w:r>
      <w:r w:rsidRPr="0047763C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</w:t>
      </w: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дополнить пунктами </w:t>
      </w:r>
      <w:r w:rsidR="00AF4CEA"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12</w:t>
      </w: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, 1</w:t>
      </w:r>
      <w:r w:rsidR="00AF4CEA"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3</w:t>
      </w: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, 1</w:t>
      </w:r>
      <w:r w:rsidR="00AF4CEA"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4</w:t>
      </w: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351999" w:rsidRPr="0047763C" w:rsidRDefault="00351999" w:rsidP="003519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C">
        <w:rPr>
          <w:rFonts w:ascii="Times New Roman" w:hAnsi="Times New Roman" w:cs="Times New Roman"/>
          <w:sz w:val="24"/>
          <w:szCs w:val="24"/>
        </w:rPr>
        <w:t>«1</w:t>
      </w:r>
      <w:r w:rsidR="00AF4CEA" w:rsidRPr="0047763C">
        <w:rPr>
          <w:rFonts w:ascii="Times New Roman" w:hAnsi="Times New Roman" w:cs="Times New Roman"/>
          <w:sz w:val="24"/>
          <w:szCs w:val="24"/>
        </w:rPr>
        <w:t>2</w:t>
      </w:r>
      <w:r w:rsidRPr="0047763C">
        <w:rPr>
          <w:rFonts w:ascii="Times New Roman" w:hAnsi="Times New Roman" w:cs="Times New Roman"/>
          <w:sz w:val="24"/>
          <w:szCs w:val="24"/>
        </w:rPr>
        <w:t xml:space="preserve">) установление порядка проведения конкурса по отбору кандидатур на должность главы муниципального образования; </w:t>
      </w:r>
    </w:p>
    <w:p w:rsidR="00351999" w:rsidRPr="0047763C" w:rsidRDefault="00351999" w:rsidP="003519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C">
        <w:rPr>
          <w:rFonts w:ascii="Times New Roman" w:hAnsi="Times New Roman" w:cs="Times New Roman"/>
          <w:sz w:val="24"/>
          <w:szCs w:val="24"/>
        </w:rPr>
        <w:t>1</w:t>
      </w:r>
      <w:r w:rsidR="00AF4CEA" w:rsidRPr="0047763C">
        <w:rPr>
          <w:rFonts w:ascii="Times New Roman" w:hAnsi="Times New Roman" w:cs="Times New Roman"/>
          <w:sz w:val="24"/>
          <w:szCs w:val="24"/>
        </w:rPr>
        <w:t>3</w:t>
      </w:r>
      <w:r w:rsidRPr="0047763C">
        <w:rPr>
          <w:rFonts w:ascii="Times New Roman" w:hAnsi="Times New Roman" w:cs="Times New Roman"/>
          <w:sz w:val="24"/>
          <w:szCs w:val="24"/>
        </w:rPr>
        <w:t>)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комиссии;</w:t>
      </w:r>
    </w:p>
    <w:p w:rsidR="00351999" w:rsidRPr="0047763C" w:rsidRDefault="00351999" w:rsidP="00351999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C">
        <w:rPr>
          <w:rFonts w:ascii="Times New Roman" w:hAnsi="Times New Roman" w:cs="Times New Roman"/>
          <w:sz w:val="24"/>
          <w:szCs w:val="24"/>
        </w:rPr>
        <w:t>1</w:t>
      </w:r>
      <w:r w:rsidR="00AF4CEA" w:rsidRPr="0047763C">
        <w:rPr>
          <w:rFonts w:ascii="Times New Roman" w:hAnsi="Times New Roman" w:cs="Times New Roman"/>
          <w:sz w:val="24"/>
          <w:szCs w:val="24"/>
        </w:rPr>
        <w:t>4</w:t>
      </w:r>
      <w:r w:rsidRPr="0047763C">
        <w:rPr>
          <w:rFonts w:ascii="Times New Roman" w:hAnsi="Times New Roman" w:cs="Times New Roman"/>
          <w:sz w:val="24"/>
          <w:szCs w:val="24"/>
        </w:rPr>
        <w:t>) избрание Главы поселения из числа кандидатов, представленных конкурсной комиссией по результатам конкурса;»;</w:t>
      </w:r>
    </w:p>
    <w:p w:rsidR="00351999" w:rsidRPr="0047763C" w:rsidRDefault="00351999" w:rsidP="003519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C">
        <w:rPr>
          <w:rFonts w:ascii="Times New Roman" w:hAnsi="Times New Roman" w:cs="Times New Roman"/>
          <w:sz w:val="24"/>
          <w:szCs w:val="24"/>
        </w:rPr>
        <w:t>1.</w:t>
      </w:r>
      <w:r w:rsidR="00D16C5F" w:rsidRPr="0047763C">
        <w:rPr>
          <w:rFonts w:ascii="Times New Roman" w:hAnsi="Times New Roman" w:cs="Times New Roman"/>
          <w:sz w:val="24"/>
          <w:szCs w:val="24"/>
        </w:rPr>
        <w:t>8</w:t>
      </w:r>
      <w:r w:rsidRPr="0047763C">
        <w:rPr>
          <w:rFonts w:ascii="Times New Roman" w:hAnsi="Times New Roman" w:cs="Times New Roman"/>
          <w:sz w:val="24"/>
          <w:szCs w:val="24"/>
        </w:rPr>
        <w:t xml:space="preserve"> </w:t>
      </w:r>
      <w:r w:rsidR="00F2078C" w:rsidRPr="0047763C">
        <w:rPr>
          <w:rFonts w:ascii="Times New Roman" w:hAnsi="Times New Roman" w:cs="Times New Roman"/>
          <w:sz w:val="24"/>
          <w:szCs w:val="24"/>
        </w:rPr>
        <w:t xml:space="preserve"> </w:t>
      </w:r>
      <w:r w:rsidRPr="0047763C">
        <w:rPr>
          <w:rFonts w:ascii="Times New Roman" w:hAnsi="Times New Roman" w:cs="Times New Roman"/>
          <w:sz w:val="24"/>
          <w:szCs w:val="24"/>
        </w:rPr>
        <w:t>В статье 23 «Глава поселения»:</w:t>
      </w:r>
    </w:p>
    <w:p w:rsidR="00351999" w:rsidRPr="0047763C" w:rsidRDefault="00351999" w:rsidP="003519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47763C">
        <w:rPr>
          <w:rFonts w:ascii="Times New Roman" w:hAnsi="Times New Roman" w:cs="Times New Roman"/>
          <w:sz w:val="24"/>
          <w:szCs w:val="24"/>
        </w:rPr>
        <w:t xml:space="preserve"> </w:t>
      </w: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а) </w:t>
      </w:r>
      <w:r w:rsidR="00D16C5F"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часть 2 </w:t>
      </w: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изложить в следующей редакции:</w:t>
      </w:r>
    </w:p>
    <w:p w:rsidR="00351999" w:rsidRPr="0047763C" w:rsidRDefault="00351999" w:rsidP="003519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763C">
        <w:rPr>
          <w:rFonts w:ascii="Times New Roman" w:hAnsi="Times New Roman" w:cs="Times New Roman"/>
          <w:sz w:val="24"/>
          <w:szCs w:val="24"/>
        </w:rPr>
        <w:t xml:space="preserve">«Глава поселения избирается Советом депутатов </w:t>
      </w:r>
      <w:r w:rsidRPr="0047763C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47763C">
        <w:rPr>
          <w:rFonts w:ascii="Times New Roman" w:hAnsi="Times New Roman" w:cs="Times New Roman"/>
          <w:sz w:val="24"/>
          <w:szCs w:val="24"/>
        </w:rPr>
        <w:t xml:space="preserve"> из числа кандидатов, представленных конкурсной комиссией по результ</w:t>
      </w:r>
      <w:r w:rsidR="003363FE" w:rsidRPr="0047763C">
        <w:rPr>
          <w:rFonts w:ascii="Times New Roman" w:hAnsi="Times New Roman" w:cs="Times New Roman"/>
          <w:sz w:val="24"/>
          <w:szCs w:val="24"/>
        </w:rPr>
        <w:t>атам конкурса, сроком на 5 лет,</w:t>
      </w:r>
      <w:r w:rsidRPr="0047763C">
        <w:rPr>
          <w:rFonts w:ascii="Times New Roman" w:hAnsi="Times New Roman" w:cs="Times New Roman"/>
          <w:sz w:val="24"/>
          <w:szCs w:val="24"/>
        </w:rPr>
        <w:t xml:space="preserve"> возглавляет местную администрацию</w:t>
      </w:r>
      <w:r w:rsidR="003363FE" w:rsidRPr="0047763C">
        <w:rPr>
          <w:rFonts w:ascii="Times New Roman" w:hAnsi="Times New Roman" w:cs="Times New Roman"/>
          <w:sz w:val="24"/>
          <w:szCs w:val="24"/>
        </w:rPr>
        <w:t xml:space="preserve"> и исполняет полномочия председателя Совета депутатов.</w:t>
      </w:r>
    </w:p>
    <w:p w:rsidR="00351999" w:rsidRPr="0047763C" w:rsidRDefault="00351999" w:rsidP="003519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C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по отбору кандидатур на должность Главы поселения, устанавливается Советом депутатов </w:t>
      </w:r>
      <w:r w:rsidRPr="0047763C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4776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999" w:rsidRPr="0047763C" w:rsidRDefault="00351999" w:rsidP="003519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C">
        <w:rPr>
          <w:rFonts w:ascii="Times New Roman" w:hAnsi="Times New Roman" w:cs="Times New Roman"/>
          <w:sz w:val="24"/>
          <w:szCs w:val="24"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351999" w:rsidRPr="0047763C" w:rsidRDefault="00351999" w:rsidP="00351999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C">
        <w:rPr>
          <w:rFonts w:ascii="Times New Roman" w:hAnsi="Times New Roman" w:cs="Times New Roman"/>
          <w:sz w:val="24"/>
          <w:szCs w:val="24"/>
        </w:rPr>
        <w:t xml:space="preserve">При формировании конкурсной комиссии половина ее членов назначается Советом депутатов </w:t>
      </w:r>
      <w:r w:rsidRPr="0047763C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47763C">
        <w:rPr>
          <w:rFonts w:ascii="Times New Roman" w:hAnsi="Times New Roman" w:cs="Times New Roman"/>
          <w:sz w:val="24"/>
          <w:szCs w:val="24"/>
        </w:rPr>
        <w:t xml:space="preserve">, а другая половина – Главой </w:t>
      </w:r>
      <w:r w:rsidR="003363FE" w:rsidRPr="0047763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3363FE" w:rsidRPr="0047763C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="003363FE" w:rsidRPr="0047763C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47763C">
        <w:rPr>
          <w:rFonts w:ascii="Times New Roman" w:hAnsi="Times New Roman" w:cs="Times New Roman"/>
          <w:sz w:val="24"/>
          <w:szCs w:val="24"/>
        </w:rPr>
        <w:t xml:space="preserve"> Республики Бурятия.»</w:t>
      </w:r>
    </w:p>
    <w:p w:rsidR="00351999" w:rsidRPr="0047763C" w:rsidRDefault="00351999" w:rsidP="00351999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47763C">
        <w:rPr>
          <w:rFonts w:ascii="Times New Roman" w:hAnsi="Times New Roman" w:cs="Times New Roman"/>
          <w:sz w:val="24"/>
          <w:szCs w:val="24"/>
        </w:rPr>
        <w:t xml:space="preserve">б) </w:t>
      </w: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пункт 3 изложить в следующей редакции: </w:t>
      </w:r>
    </w:p>
    <w:p w:rsidR="00351999" w:rsidRPr="0047763C" w:rsidRDefault="00351999" w:rsidP="00351999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«3. Вновь избранный глава поселения вступает в должность не позднее чем на пятнадцатый день после обнародования результатов конкурса»;</w:t>
      </w:r>
    </w:p>
    <w:p w:rsidR="00192D54" w:rsidRPr="0047763C" w:rsidRDefault="00351999" w:rsidP="00351999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 w:rsidR="00D16C5F"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части </w:t>
      </w:r>
      <w:r w:rsidR="00192D54"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4, </w:t>
      </w:r>
      <w:r w:rsidR="00D16C5F"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9, </w:t>
      </w:r>
      <w:r w:rsidR="00192D54"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11  признать утратившими силу;</w:t>
      </w:r>
    </w:p>
    <w:p w:rsidR="00192D54" w:rsidRPr="0047763C" w:rsidRDefault="00192D54" w:rsidP="00351999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1.</w:t>
      </w:r>
      <w:r w:rsidR="00D16C5F"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9</w:t>
      </w:r>
      <w:r w:rsidR="00F97030"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В статье 25 «Статус депутата Совета депутатов поселения, Главы поселения»:</w:t>
      </w:r>
    </w:p>
    <w:p w:rsidR="00192D54" w:rsidRPr="0047763C" w:rsidRDefault="00D16C5F" w:rsidP="00351999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а) </w:t>
      </w:r>
      <w:r w:rsidR="00BF32B0"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пункт 1 </w:t>
      </w: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части</w:t>
      </w:r>
      <w:r w:rsidR="00BF32B0"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6 признать утратившим силу;</w:t>
      </w:r>
    </w:p>
    <w:p w:rsidR="00BF32B0" w:rsidRPr="0047763C" w:rsidRDefault="00D16C5F" w:rsidP="00351999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б) </w:t>
      </w:r>
      <w:r w:rsidR="00BF32B0"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пункт 2 </w:t>
      </w: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части </w:t>
      </w:r>
      <w:r w:rsidR="00BF32B0"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6 изложить в следующей редакции:</w:t>
      </w:r>
    </w:p>
    <w:p w:rsidR="00BF32B0" w:rsidRPr="0047763C" w:rsidRDefault="00BF32B0" w:rsidP="00352CD0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«2) заниматься предпринимательской деятельностью лично или через </w:t>
      </w:r>
      <w:r w:rsidRPr="0047763C">
        <w:rPr>
          <w:rFonts w:ascii="Times New Roman" w:eastAsia="Calibri" w:hAnsi="Times New Roman" w:cs="Times New Roman"/>
          <w:sz w:val="24"/>
          <w:szCs w:val="24"/>
        </w:rPr>
        <w:t xml:space="preserve">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</w:t>
      </w:r>
      <w:r w:rsidRPr="0047763C">
        <w:rPr>
          <w:rFonts w:ascii="Times New Roman" w:eastAsia="Calibri" w:hAnsi="Times New Roman" w:cs="Times New Roman"/>
          <w:sz w:val="24"/>
          <w:szCs w:val="24"/>
        </w:rPr>
        <w:lastRenderedPageBreak/>
        <w:t>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Бурятия, ему не поручено участвовать в управлении этой организацией;»</w:t>
      </w:r>
    </w:p>
    <w:p w:rsidR="00352CD0" w:rsidRPr="0047763C" w:rsidRDefault="00352CD0" w:rsidP="00352CD0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в) часть 10 изложить в следующей редакции: </w:t>
      </w:r>
    </w:p>
    <w:p w:rsidR="00352CD0" w:rsidRPr="0047763C" w:rsidRDefault="00352CD0" w:rsidP="00352CD0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«10. Депутат, Глава поселения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правонарушении».</w:t>
      </w:r>
    </w:p>
    <w:p w:rsidR="00E341D6" w:rsidRPr="0047763C" w:rsidRDefault="00E341D6" w:rsidP="00352CD0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г) в части 11 слова «трудовым» заменить словами «страховым».</w:t>
      </w:r>
    </w:p>
    <w:p w:rsidR="00352CD0" w:rsidRPr="0047763C" w:rsidRDefault="00352CD0" w:rsidP="00352CD0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1.1</w:t>
      </w:r>
      <w:r w:rsidR="00D16C5F"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0</w:t>
      </w: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пункт 8 </w:t>
      </w:r>
      <w:r w:rsidR="00F97030"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части 1 </w:t>
      </w: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статьи 28 дополнить словами следующего содержания:</w:t>
      </w:r>
    </w:p>
    <w:p w:rsidR="00352CD0" w:rsidRPr="0047763C" w:rsidRDefault="00352CD0" w:rsidP="00352CD0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«, организация подготовки кадров для муниципальной службы в порядке, предусмотренном законодательством  Российской Федерации о муниципальной службе;»</w:t>
      </w:r>
    </w:p>
    <w:p w:rsidR="00352CD0" w:rsidRPr="0047763C" w:rsidRDefault="00352CD0" w:rsidP="00352CD0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1.1</w:t>
      </w:r>
      <w:r w:rsidR="00D16C5F"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1</w:t>
      </w: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абзац 2 части 7 статьи 3</w:t>
      </w:r>
      <w:r w:rsidR="0009426D"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0</w:t>
      </w: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признать утратившим силу;</w:t>
      </w:r>
    </w:p>
    <w:p w:rsidR="00352CD0" w:rsidRPr="0047763C" w:rsidRDefault="00352CD0" w:rsidP="00352CD0">
      <w:pPr>
        <w:tabs>
          <w:tab w:val="left" w:pos="10065"/>
        </w:tabs>
        <w:spacing w:after="0" w:line="360" w:lineRule="exact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1.1</w:t>
      </w:r>
      <w:r w:rsidR="00D16C5F"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2</w:t>
      </w: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абзац </w:t>
      </w:r>
      <w:r w:rsidR="00C25FF0"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2 </w:t>
      </w: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части </w:t>
      </w:r>
      <w:r w:rsidR="0009426D"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3</w:t>
      </w: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статьи 3</w:t>
      </w:r>
      <w:r w:rsidR="0009426D"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1</w:t>
      </w: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признать утратившим силу;</w:t>
      </w:r>
    </w:p>
    <w:p w:rsidR="00F2078C" w:rsidRPr="0047763C" w:rsidRDefault="00F2078C" w:rsidP="00F207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763C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2. Настоящее решение вступает в силу  </w:t>
      </w:r>
      <w:r w:rsidRPr="0047763C">
        <w:rPr>
          <w:rFonts w:ascii="Times New Roman" w:hAnsi="Times New Roman" w:cs="Times New Roman"/>
          <w:iCs/>
          <w:sz w:val="24"/>
          <w:szCs w:val="24"/>
        </w:rPr>
        <w:t>со дня его обнародования произведенного после его государственной регистрации, за исключением пунктов для которых предусмотрен иной срок вступления в силу настоящим Решением.</w:t>
      </w:r>
    </w:p>
    <w:p w:rsidR="00F2078C" w:rsidRPr="0047763C" w:rsidRDefault="00F2078C" w:rsidP="00F207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763C">
        <w:rPr>
          <w:rFonts w:ascii="Times New Roman" w:hAnsi="Times New Roman" w:cs="Times New Roman"/>
          <w:iCs/>
          <w:sz w:val="24"/>
          <w:szCs w:val="24"/>
        </w:rPr>
        <w:t>2.1 Подпункт «б» пункта 1.1 части 1 настоящего решения вступает в силу с 01.01.2016.</w:t>
      </w:r>
    </w:p>
    <w:p w:rsidR="00F2078C" w:rsidRPr="0047763C" w:rsidRDefault="00F2078C" w:rsidP="00F2078C">
      <w:pPr>
        <w:widowControl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3C">
        <w:rPr>
          <w:rFonts w:ascii="Times New Roman" w:hAnsi="Times New Roman" w:cs="Times New Roman"/>
          <w:sz w:val="24"/>
          <w:szCs w:val="24"/>
        </w:rPr>
        <w:t>3. Положения</w:t>
      </w:r>
      <w:r w:rsidRPr="0047763C">
        <w:rPr>
          <w:rFonts w:ascii="Times New Roman" w:hAnsi="Times New Roman" w:cs="Times New Roman"/>
          <w:iCs/>
          <w:sz w:val="24"/>
          <w:szCs w:val="24"/>
        </w:rPr>
        <w:t xml:space="preserve"> пунктов 1.4, 1.</w:t>
      </w:r>
      <w:r w:rsidR="0009426D" w:rsidRPr="0047763C">
        <w:rPr>
          <w:rFonts w:ascii="Times New Roman" w:hAnsi="Times New Roman" w:cs="Times New Roman"/>
          <w:iCs/>
          <w:sz w:val="24"/>
          <w:szCs w:val="24"/>
        </w:rPr>
        <w:t>9</w:t>
      </w:r>
      <w:r w:rsidRPr="0047763C">
        <w:rPr>
          <w:rFonts w:ascii="Times New Roman" w:hAnsi="Times New Roman" w:cs="Times New Roman"/>
          <w:iCs/>
          <w:sz w:val="24"/>
          <w:szCs w:val="24"/>
        </w:rPr>
        <w:t>, 1.1</w:t>
      </w:r>
      <w:r w:rsidR="0009426D" w:rsidRPr="0047763C">
        <w:rPr>
          <w:rFonts w:ascii="Times New Roman" w:hAnsi="Times New Roman" w:cs="Times New Roman"/>
          <w:iCs/>
          <w:sz w:val="24"/>
          <w:szCs w:val="24"/>
        </w:rPr>
        <w:t>2</w:t>
      </w:r>
      <w:r w:rsidRPr="0047763C">
        <w:rPr>
          <w:rFonts w:ascii="Times New Roman" w:hAnsi="Times New Roman" w:cs="Times New Roman"/>
          <w:iCs/>
          <w:sz w:val="24"/>
          <w:szCs w:val="24"/>
        </w:rPr>
        <w:t>, 1.1</w:t>
      </w:r>
      <w:r w:rsidR="0009426D" w:rsidRPr="0047763C">
        <w:rPr>
          <w:rFonts w:ascii="Times New Roman" w:hAnsi="Times New Roman" w:cs="Times New Roman"/>
          <w:iCs/>
          <w:sz w:val="24"/>
          <w:szCs w:val="24"/>
        </w:rPr>
        <w:t>3</w:t>
      </w:r>
      <w:r w:rsidRPr="0047763C">
        <w:rPr>
          <w:rFonts w:ascii="Times New Roman" w:hAnsi="Times New Roman" w:cs="Times New Roman"/>
          <w:iCs/>
          <w:sz w:val="24"/>
          <w:szCs w:val="24"/>
        </w:rPr>
        <w:t xml:space="preserve"> части 1 настоящего Решения </w:t>
      </w:r>
      <w:r w:rsidRPr="0047763C">
        <w:rPr>
          <w:rFonts w:ascii="Times New Roman" w:hAnsi="Times New Roman" w:cs="Times New Roman"/>
          <w:sz w:val="24"/>
          <w:szCs w:val="24"/>
        </w:rPr>
        <w:t>применяется после истечения срока полномочий главы поселения, избранного до вступления в силу Закона Республики Бурятия от 07.07.2015 №1160-V «О внесении изменений в отдельные законодательные акты Республики Бурятия в сфере местного самоуправления».</w:t>
      </w:r>
    </w:p>
    <w:p w:rsidR="002B0130" w:rsidRPr="0047763C" w:rsidRDefault="002B0130" w:rsidP="002B0130">
      <w:pPr>
        <w:pStyle w:val="a8"/>
        <w:spacing w:after="0" w:line="360" w:lineRule="exact"/>
        <w:ind w:left="0" w:firstLine="709"/>
        <w:jc w:val="both"/>
      </w:pPr>
      <w:r w:rsidRPr="0047763C">
        <w:t xml:space="preserve">4.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47763C">
        <w:t>дневный</w:t>
      </w:r>
      <w:proofErr w:type="spellEnd"/>
      <w:r w:rsidRPr="0047763C">
        <w:t xml:space="preserve"> срок представить муниципальный правовой акт о внесении изменений и дополнений устав на государственную регистрацию.</w:t>
      </w:r>
    </w:p>
    <w:p w:rsidR="002B0130" w:rsidRPr="0047763C" w:rsidRDefault="002B0130" w:rsidP="002B0130">
      <w:pPr>
        <w:pStyle w:val="a8"/>
        <w:spacing w:after="0" w:line="360" w:lineRule="exact"/>
        <w:ind w:left="0" w:firstLine="709"/>
        <w:jc w:val="both"/>
        <w:rPr>
          <w:rFonts w:eastAsia="Calibri"/>
          <w:iCs/>
        </w:rPr>
      </w:pPr>
      <w:r w:rsidRPr="0047763C">
        <w:t>5. Опубликовать</w:t>
      </w:r>
      <w:r w:rsidRPr="0047763C">
        <w:rPr>
          <w:rFonts w:eastAsia="Calibri"/>
          <w:iCs/>
        </w:rPr>
        <w:t xml:space="preserve"> (обнародовать) зарегистрированный муниципальный правовой акт о внесении изменений и дополнений в Устав муниципального образования сельское поселение «</w:t>
      </w:r>
      <w:proofErr w:type="spellStart"/>
      <w:r w:rsidR="0078571B" w:rsidRPr="0047763C">
        <w:rPr>
          <w:rFonts w:eastAsia="Calibri"/>
          <w:iCs/>
        </w:rPr>
        <w:t>Краснопартизанское</w:t>
      </w:r>
      <w:proofErr w:type="spellEnd"/>
      <w:r w:rsidRPr="0047763C">
        <w:rPr>
          <w:rFonts w:eastAsia="Calibri"/>
          <w:iCs/>
        </w:rPr>
        <w:t xml:space="preserve"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2B0130" w:rsidRPr="0047763C" w:rsidRDefault="002B0130" w:rsidP="002B0130">
      <w:pPr>
        <w:pStyle w:val="a8"/>
        <w:spacing w:after="0" w:line="360" w:lineRule="exact"/>
        <w:ind w:left="0" w:firstLine="709"/>
        <w:jc w:val="both"/>
        <w:rPr>
          <w:rFonts w:eastAsia="Calibri"/>
          <w:iCs/>
        </w:rPr>
      </w:pPr>
      <w:r w:rsidRPr="0047763C">
        <w:t xml:space="preserve">6. В десятидневный срок после опубликования </w:t>
      </w:r>
      <w:r w:rsidRPr="0047763C">
        <w:rPr>
          <w:rFonts w:eastAsia="Calibri"/>
          <w:iCs/>
        </w:rPr>
        <w:t xml:space="preserve">(обнародования) </w:t>
      </w:r>
      <w:r w:rsidRPr="0047763C">
        <w:t xml:space="preserve">направить информацию об опубликовании в </w:t>
      </w:r>
      <w:r w:rsidRPr="0047763C">
        <w:rPr>
          <w:rFonts w:eastAsia="Calibri"/>
          <w:iCs/>
        </w:rPr>
        <w:t>территориальный орган уполномоченного федерального органа исполни</w:t>
      </w:r>
      <w:bookmarkStart w:id="0" w:name="_GoBack"/>
      <w:bookmarkEnd w:id="0"/>
      <w:r w:rsidRPr="0047763C">
        <w:rPr>
          <w:rFonts w:eastAsia="Calibri"/>
          <w:iCs/>
        </w:rPr>
        <w:t>тельной власти в сфере регистрации уставов муниципальных образований.</w:t>
      </w:r>
    </w:p>
    <w:p w:rsidR="002B0130" w:rsidRPr="0047763C" w:rsidRDefault="002B0130" w:rsidP="00511950">
      <w:pPr>
        <w:shd w:val="clear" w:color="auto" w:fill="FFFFFF"/>
        <w:spacing w:line="36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63C">
        <w:rPr>
          <w:rFonts w:ascii="Times New Roman" w:hAnsi="Times New Roman" w:cs="Times New Roman"/>
          <w:sz w:val="24"/>
          <w:szCs w:val="24"/>
        </w:rPr>
        <w:t>7. Контроль за исполнением настоящего решения оставляю за собой.</w:t>
      </w:r>
    </w:p>
    <w:p w:rsidR="00511950" w:rsidRPr="0047763C" w:rsidRDefault="00F2078C" w:rsidP="0047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3C">
        <w:rPr>
          <w:rFonts w:ascii="Times New Roman" w:hAnsi="Times New Roman" w:cs="Times New Roman"/>
          <w:b/>
          <w:sz w:val="24"/>
          <w:szCs w:val="24"/>
        </w:rPr>
        <w:t>Глава муниципального</w:t>
      </w:r>
      <w:r w:rsidR="00511950" w:rsidRPr="00477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63C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A506BC" w:rsidRPr="0047763C" w:rsidRDefault="00CB2501" w:rsidP="0047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3C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="00511950" w:rsidRPr="00477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6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15CC9" w:rsidRPr="0047763C">
        <w:rPr>
          <w:rFonts w:ascii="Times New Roman" w:hAnsi="Times New Roman" w:cs="Times New Roman"/>
          <w:b/>
          <w:sz w:val="24"/>
          <w:szCs w:val="24"/>
        </w:rPr>
        <w:t>Краснопартизанское</w:t>
      </w:r>
      <w:proofErr w:type="spellEnd"/>
      <w:r w:rsidRPr="0047763C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</w:t>
      </w:r>
      <w:r w:rsidR="00511950" w:rsidRPr="004776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776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5CC9" w:rsidRPr="0047763C">
        <w:rPr>
          <w:rFonts w:ascii="Times New Roman" w:hAnsi="Times New Roman" w:cs="Times New Roman"/>
          <w:b/>
          <w:sz w:val="24"/>
          <w:szCs w:val="24"/>
        </w:rPr>
        <w:t>Бадмаева С.Б.</w:t>
      </w:r>
    </w:p>
    <w:sectPr w:rsidR="00A506BC" w:rsidRPr="0047763C" w:rsidSect="0070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14" w:rsidRDefault="009D6E14" w:rsidP="00A506BC">
      <w:pPr>
        <w:spacing w:after="0" w:line="240" w:lineRule="auto"/>
      </w:pPr>
      <w:r>
        <w:separator/>
      </w:r>
    </w:p>
  </w:endnote>
  <w:endnote w:type="continuationSeparator" w:id="0">
    <w:p w:rsidR="009D6E14" w:rsidRDefault="009D6E14" w:rsidP="00A5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14" w:rsidRDefault="009D6E14" w:rsidP="00A506BC">
      <w:pPr>
        <w:spacing w:after="0" w:line="240" w:lineRule="auto"/>
      </w:pPr>
      <w:r>
        <w:separator/>
      </w:r>
    </w:p>
  </w:footnote>
  <w:footnote w:type="continuationSeparator" w:id="0">
    <w:p w:rsidR="009D6E14" w:rsidRDefault="009D6E14" w:rsidP="00A50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6BC"/>
    <w:rsid w:val="00051445"/>
    <w:rsid w:val="0009426D"/>
    <w:rsid w:val="000C1EDB"/>
    <w:rsid w:val="00170829"/>
    <w:rsid w:val="00180438"/>
    <w:rsid w:val="00192D54"/>
    <w:rsid w:val="001C6514"/>
    <w:rsid w:val="002B0130"/>
    <w:rsid w:val="00326CEE"/>
    <w:rsid w:val="003363FE"/>
    <w:rsid w:val="00351999"/>
    <w:rsid w:val="00352CD0"/>
    <w:rsid w:val="0037056B"/>
    <w:rsid w:val="0042726E"/>
    <w:rsid w:val="0047763C"/>
    <w:rsid w:val="00511950"/>
    <w:rsid w:val="005A7552"/>
    <w:rsid w:val="005E1FF2"/>
    <w:rsid w:val="006C5FE0"/>
    <w:rsid w:val="00701A08"/>
    <w:rsid w:val="0078571B"/>
    <w:rsid w:val="007E0EE8"/>
    <w:rsid w:val="008A1B52"/>
    <w:rsid w:val="009D6E14"/>
    <w:rsid w:val="009F18C5"/>
    <w:rsid w:val="00A506BC"/>
    <w:rsid w:val="00AF14D8"/>
    <w:rsid w:val="00AF4CEA"/>
    <w:rsid w:val="00B20CDF"/>
    <w:rsid w:val="00B438C0"/>
    <w:rsid w:val="00BE75F8"/>
    <w:rsid w:val="00BF32B0"/>
    <w:rsid w:val="00C25FF0"/>
    <w:rsid w:val="00C31490"/>
    <w:rsid w:val="00C37A8C"/>
    <w:rsid w:val="00CB2501"/>
    <w:rsid w:val="00D15CC9"/>
    <w:rsid w:val="00D16C5F"/>
    <w:rsid w:val="00D82DCE"/>
    <w:rsid w:val="00DC3BE0"/>
    <w:rsid w:val="00E341D6"/>
    <w:rsid w:val="00EA4488"/>
    <w:rsid w:val="00EE3349"/>
    <w:rsid w:val="00F2078C"/>
    <w:rsid w:val="00F43D9E"/>
    <w:rsid w:val="00F9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06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506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A506BC"/>
    <w:rPr>
      <w:b/>
      <w:bCs/>
    </w:rPr>
  </w:style>
  <w:style w:type="paragraph" w:styleId="a5">
    <w:name w:val="footnote text"/>
    <w:basedOn w:val="a"/>
    <w:link w:val="a6"/>
    <w:rsid w:val="00A50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A50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506BC"/>
    <w:rPr>
      <w:vertAlign w:val="superscript"/>
    </w:rPr>
  </w:style>
  <w:style w:type="paragraph" w:styleId="a8">
    <w:name w:val="Body Text Indent"/>
    <w:basedOn w:val="a"/>
    <w:link w:val="a9"/>
    <w:rsid w:val="002B01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B0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06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506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A506BC"/>
    <w:rPr>
      <w:b/>
      <w:bCs/>
    </w:rPr>
  </w:style>
  <w:style w:type="paragraph" w:styleId="a5">
    <w:name w:val="footnote text"/>
    <w:basedOn w:val="a"/>
    <w:link w:val="a6"/>
    <w:rsid w:val="00A50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A50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506BC"/>
    <w:rPr>
      <w:vertAlign w:val="superscript"/>
    </w:rPr>
  </w:style>
  <w:style w:type="paragraph" w:styleId="a8">
    <w:name w:val="Body Text Indent"/>
    <w:basedOn w:val="a"/>
    <w:link w:val="a9"/>
    <w:rsid w:val="002B01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B0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5E40E4DB83133176D036D374F005A01EB9F17128DB29B4F81066651CF2B47F0E20AD8EDA7D387Fg8I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F99F763A620F608049165C13C144172F3E15999F76CE37E606687A812706D08CD1556C2p2WDF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</dc:creator>
  <cp:lastModifiedBy>WORK</cp:lastModifiedBy>
  <cp:revision>6</cp:revision>
  <cp:lastPrinted>2015-11-19T00:56:00Z</cp:lastPrinted>
  <dcterms:created xsi:type="dcterms:W3CDTF">2015-11-13T00:56:00Z</dcterms:created>
  <dcterms:modified xsi:type="dcterms:W3CDTF">2015-11-20T04:32:00Z</dcterms:modified>
</cp:coreProperties>
</file>