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5E" w:rsidRPr="008D4D2B" w:rsidRDefault="00482F5E" w:rsidP="00482F5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4D2B">
        <w:rPr>
          <w:rFonts w:ascii="Times New Roman" w:hAnsi="Times New Roman"/>
          <w:b/>
          <w:sz w:val="28"/>
          <w:szCs w:val="24"/>
        </w:rPr>
        <w:t>Республика Бурятия Хоринский район</w:t>
      </w:r>
    </w:p>
    <w:p w:rsidR="00482F5E" w:rsidRPr="008D4D2B" w:rsidRDefault="00482F5E" w:rsidP="00482F5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4D2B">
        <w:rPr>
          <w:rFonts w:ascii="Times New Roman" w:hAnsi="Times New Roman"/>
          <w:b/>
          <w:sz w:val="28"/>
          <w:szCs w:val="24"/>
        </w:rPr>
        <w:t>Совет депутатов  муниципального образования</w:t>
      </w:r>
    </w:p>
    <w:p w:rsidR="00482F5E" w:rsidRPr="008D4D2B" w:rsidRDefault="00482F5E" w:rsidP="00482F5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4D2B">
        <w:rPr>
          <w:rFonts w:ascii="Times New Roman" w:hAnsi="Times New Roman"/>
          <w:b/>
          <w:sz w:val="28"/>
          <w:szCs w:val="24"/>
        </w:rPr>
        <w:t>сельское поселение «Краснопартизанское»</w:t>
      </w:r>
    </w:p>
    <w:tbl>
      <w:tblPr>
        <w:tblW w:w="9359" w:type="dxa"/>
        <w:tblLayout w:type="fixed"/>
        <w:tblLook w:val="0000"/>
      </w:tblPr>
      <w:tblGrid>
        <w:gridCol w:w="2843"/>
        <w:gridCol w:w="2465"/>
        <w:gridCol w:w="4051"/>
      </w:tblGrid>
      <w:tr w:rsidR="00482F5E" w:rsidRPr="008D4D2B" w:rsidTr="007A06AA">
        <w:trPr>
          <w:trHeight w:val="704"/>
        </w:trPr>
        <w:tc>
          <w:tcPr>
            <w:tcW w:w="2843" w:type="dxa"/>
            <w:tcBorders>
              <w:bottom w:val="thinThickSmallGap" w:sz="24" w:space="0" w:color="auto"/>
            </w:tcBorders>
          </w:tcPr>
          <w:p w:rsidR="00482F5E" w:rsidRPr="008D4D2B" w:rsidRDefault="00482F5E" w:rsidP="007A06A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4D2B">
              <w:rPr>
                <w:rFonts w:ascii="Times New Roman" w:hAnsi="Times New Roman"/>
                <w:sz w:val="28"/>
                <w:szCs w:val="24"/>
              </w:rPr>
              <w:t>671412,с</w:t>
            </w:r>
            <w:proofErr w:type="gramStart"/>
            <w:r w:rsidRPr="008D4D2B">
              <w:rPr>
                <w:rFonts w:ascii="Times New Roman" w:hAnsi="Times New Roman"/>
                <w:sz w:val="28"/>
                <w:szCs w:val="24"/>
              </w:rPr>
              <w:t>.О</w:t>
            </w:r>
            <w:proofErr w:type="gramEnd"/>
            <w:r w:rsidRPr="008D4D2B">
              <w:rPr>
                <w:rFonts w:ascii="Times New Roman" w:hAnsi="Times New Roman"/>
                <w:sz w:val="28"/>
                <w:szCs w:val="24"/>
              </w:rPr>
              <w:t>ниноборск</w:t>
            </w:r>
          </w:p>
          <w:p w:rsidR="00482F5E" w:rsidRPr="008D4D2B" w:rsidRDefault="00482F5E" w:rsidP="007A06A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4D2B">
              <w:rPr>
                <w:rFonts w:ascii="Times New Roman" w:hAnsi="Times New Roman"/>
                <w:sz w:val="28"/>
                <w:szCs w:val="24"/>
              </w:rPr>
              <w:t>ул</w:t>
            </w:r>
            <w:proofErr w:type="gramStart"/>
            <w:r w:rsidRPr="008D4D2B">
              <w:rPr>
                <w:rFonts w:ascii="Times New Roman" w:hAnsi="Times New Roman"/>
                <w:sz w:val="28"/>
                <w:szCs w:val="24"/>
              </w:rPr>
              <w:t>.Ш</w:t>
            </w:r>
            <w:proofErr w:type="gramEnd"/>
            <w:r w:rsidRPr="008D4D2B">
              <w:rPr>
                <w:rFonts w:ascii="Times New Roman" w:hAnsi="Times New Roman"/>
                <w:sz w:val="28"/>
                <w:szCs w:val="24"/>
              </w:rPr>
              <w:t>кольная,д.6</w:t>
            </w:r>
          </w:p>
        </w:tc>
        <w:tc>
          <w:tcPr>
            <w:tcW w:w="2465" w:type="dxa"/>
            <w:tcBorders>
              <w:bottom w:val="thinThickSmallGap" w:sz="24" w:space="0" w:color="auto"/>
            </w:tcBorders>
          </w:tcPr>
          <w:p w:rsidR="00482F5E" w:rsidRPr="008D4D2B" w:rsidRDefault="00482F5E" w:rsidP="007A06A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51" w:type="dxa"/>
            <w:tcBorders>
              <w:bottom w:val="thinThickSmallGap" w:sz="24" w:space="0" w:color="auto"/>
            </w:tcBorders>
          </w:tcPr>
          <w:p w:rsidR="00482F5E" w:rsidRPr="008D4D2B" w:rsidRDefault="00482F5E" w:rsidP="007A06A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82F5E" w:rsidRPr="008D4D2B" w:rsidRDefault="00482F5E" w:rsidP="007A06A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4D2B">
              <w:rPr>
                <w:rFonts w:ascii="Times New Roman" w:hAnsi="Times New Roman"/>
                <w:sz w:val="28"/>
                <w:szCs w:val="24"/>
              </w:rPr>
              <w:t>Тел.(8 -30148) 24-1-35</w:t>
            </w:r>
          </w:p>
          <w:p w:rsidR="00482F5E" w:rsidRPr="008D4D2B" w:rsidRDefault="00482F5E" w:rsidP="007A06A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82F5E" w:rsidRPr="008D4D2B" w:rsidRDefault="00482F5E" w:rsidP="00482F5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2F5E" w:rsidRPr="008D4D2B" w:rsidRDefault="00482F5E" w:rsidP="00482F5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D4D2B">
        <w:rPr>
          <w:rFonts w:ascii="Times New Roman" w:hAnsi="Times New Roman"/>
          <w:sz w:val="28"/>
          <w:szCs w:val="24"/>
        </w:rPr>
        <w:t>РЕШЕНИЕ</w:t>
      </w:r>
    </w:p>
    <w:p w:rsidR="00482F5E" w:rsidRPr="008D4D2B" w:rsidRDefault="00482F5E" w:rsidP="00482F5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2F5E" w:rsidRPr="00282D4F" w:rsidRDefault="003477C9" w:rsidP="00482F5E">
      <w:pPr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 xml:space="preserve">от  </w:t>
      </w:r>
      <w:r>
        <w:rPr>
          <w:rFonts w:ascii="Times New Roman" w:hAnsi="Times New Roman"/>
          <w:sz w:val="28"/>
          <w:szCs w:val="24"/>
          <w:lang w:val="en-US"/>
        </w:rPr>
        <w:t xml:space="preserve"> 14 </w:t>
      </w:r>
      <w:r w:rsidR="00CF4BCD">
        <w:rPr>
          <w:rFonts w:ascii="Times New Roman" w:hAnsi="Times New Roman"/>
          <w:sz w:val="28"/>
          <w:szCs w:val="24"/>
        </w:rPr>
        <w:t>июня</w:t>
      </w:r>
      <w:r w:rsidR="00282D4F">
        <w:rPr>
          <w:rFonts w:ascii="Times New Roman" w:hAnsi="Times New Roman"/>
          <w:sz w:val="28"/>
          <w:szCs w:val="24"/>
        </w:rPr>
        <w:t xml:space="preserve">  2012 г.</w:t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  <w:t xml:space="preserve"> </w:t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</w:r>
      <w:r w:rsidR="00282D4F">
        <w:rPr>
          <w:rFonts w:ascii="Times New Roman" w:hAnsi="Times New Roman"/>
          <w:sz w:val="28"/>
          <w:szCs w:val="24"/>
        </w:rPr>
        <w:tab/>
        <w:t xml:space="preserve">№ </w:t>
      </w:r>
      <w:r w:rsidR="00282D4F">
        <w:rPr>
          <w:rFonts w:ascii="Times New Roman" w:hAnsi="Times New Roman"/>
          <w:sz w:val="28"/>
          <w:szCs w:val="24"/>
          <w:lang w:val="en-US"/>
        </w:rPr>
        <w:t>21</w:t>
      </w:r>
    </w:p>
    <w:p w:rsidR="00482F5E" w:rsidRPr="00DA1A5F" w:rsidRDefault="00482F5E" w:rsidP="00482F5E">
      <w:pPr>
        <w:rPr>
          <w:sz w:val="24"/>
          <w:szCs w:val="24"/>
        </w:rPr>
      </w:pPr>
    </w:p>
    <w:p w:rsidR="00482F5E" w:rsidRPr="00FD221E" w:rsidRDefault="00482F5E" w:rsidP="00482F5E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4268D" w:rsidRPr="00F4268D" w:rsidRDefault="00466A71" w:rsidP="009F31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268D" w:rsidRPr="00F4268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="00F4268D" w:rsidRPr="00F4268D">
        <w:rPr>
          <w:rFonts w:ascii="Times New Roman" w:hAnsi="Times New Roman" w:cs="Times New Roman"/>
          <w:b/>
          <w:sz w:val="28"/>
          <w:szCs w:val="28"/>
        </w:rPr>
        <w:t>выборов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68D" w:rsidRPr="00F4268D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68D" w:rsidRPr="00F4268D">
        <w:rPr>
          <w:rFonts w:ascii="Times New Roman" w:hAnsi="Times New Roman" w:cs="Times New Roman"/>
          <w:b/>
          <w:sz w:val="28"/>
          <w:szCs w:val="28"/>
        </w:rPr>
        <w:t>образования  сельского</w:t>
      </w:r>
      <w:proofErr w:type="gramEnd"/>
      <w:r w:rsidR="00482F5E">
        <w:rPr>
          <w:rFonts w:ascii="Times New Roman" w:hAnsi="Times New Roman" w:cs="Times New Roman"/>
          <w:b/>
          <w:sz w:val="28"/>
          <w:szCs w:val="28"/>
        </w:rPr>
        <w:t xml:space="preserve"> поселения «Краснопартизанское</w:t>
      </w:r>
      <w:r w:rsidR="00F4268D" w:rsidRPr="00F4268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268D" w:rsidRPr="00F4268D" w:rsidRDefault="00F4268D" w:rsidP="00C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8D" w:rsidRPr="00F4268D" w:rsidRDefault="00F4268D" w:rsidP="00C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68D">
        <w:rPr>
          <w:rFonts w:ascii="Times New Roman" w:hAnsi="Times New Roman" w:cs="Times New Roman"/>
          <w:sz w:val="28"/>
          <w:szCs w:val="28"/>
        </w:rPr>
        <w:t>На основании  пункта  7 статьи 10 федерального закона от 12 июня 2002г. № 67-ФЗ «Об основных гарантиях избирательных прав и прав на участие в референдуме граждан Российской Федерации», пунктов 1, 5  статьи 8 Закона Республики Бурятия от 17 сентября 2003г. № 419-</w:t>
      </w:r>
      <w:r w:rsidRPr="00F426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268D">
        <w:rPr>
          <w:rFonts w:ascii="Times New Roman" w:hAnsi="Times New Roman" w:cs="Times New Roman"/>
          <w:sz w:val="28"/>
          <w:szCs w:val="28"/>
        </w:rPr>
        <w:t xml:space="preserve"> «О выборах депутатов муниципального образования в</w:t>
      </w:r>
      <w:r w:rsidR="00CF4BCD">
        <w:rPr>
          <w:rFonts w:ascii="Times New Roman" w:hAnsi="Times New Roman" w:cs="Times New Roman"/>
          <w:sz w:val="28"/>
          <w:szCs w:val="28"/>
        </w:rPr>
        <w:t xml:space="preserve"> Республике Бурятия», пункта 2 статьи 9 </w:t>
      </w:r>
      <w:r w:rsidRPr="00F4268D">
        <w:rPr>
          <w:rFonts w:ascii="Times New Roman" w:hAnsi="Times New Roman" w:cs="Times New Roman"/>
          <w:sz w:val="28"/>
          <w:szCs w:val="28"/>
        </w:rPr>
        <w:t>Устава муниципального образования сел</w:t>
      </w:r>
      <w:r w:rsidR="00482F5E">
        <w:rPr>
          <w:rFonts w:ascii="Times New Roman" w:hAnsi="Times New Roman" w:cs="Times New Roman"/>
          <w:sz w:val="28"/>
          <w:szCs w:val="28"/>
        </w:rPr>
        <w:t xml:space="preserve">ьского поселения «Краснопартизанское </w:t>
      </w:r>
      <w:r w:rsidRPr="00F4268D">
        <w:rPr>
          <w:rFonts w:ascii="Times New Roman" w:hAnsi="Times New Roman" w:cs="Times New Roman"/>
          <w:sz w:val="28"/>
          <w:szCs w:val="28"/>
        </w:rPr>
        <w:t>» Совет депутатов</w:t>
      </w:r>
      <w:proofErr w:type="gramEnd"/>
      <w:r w:rsidRPr="00F4268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сельского поселения </w:t>
      </w:r>
      <w:r w:rsidR="007540C4">
        <w:rPr>
          <w:rFonts w:ascii="Times New Roman" w:hAnsi="Times New Roman" w:cs="Times New Roman"/>
          <w:sz w:val="28"/>
          <w:szCs w:val="28"/>
        </w:rPr>
        <w:t xml:space="preserve">«Краснопартизанское </w:t>
      </w:r>
      <w:r w:rsidR="007540C4" w:rsidRPr="00F4268D">
        <w:rPr>
          <w:rFonts w:ascii="Times New Roman" w:hAnsi="Times New Roman" w:cs="Times New Roman"/>
          <w:sz w:val="28"/>
          <w:szCs w:val="28"/>
        </w:rPr>
        <w:t xml:space="preserve">» </w:t>
      </w:r>
      <w:r w:rsidRPr="00F4268D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F4268D" w:rsidRPr="00F4268D" w:rsidRDefault="00F4268D" w:rsidP="00C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8D">
        <w:rPr>
          <w:rFonts w:ascii="Times New Roman" w:hAnsi="Times New Roman" w:cs="Times New Roman"/>
          <w:sz w:val="28"/>
          <w:szCs w:val="28"/>
        </w:rPr>
        <w:tab/>
        <w:t>1. Назначить выборы депутатов Совета депутатов муниципального образовани</w:t>
      </w:r>
      <w:r w:rsidR="00482F5E">
        <w:rPr>
          <w:rFonts w:ascii="Times New Roman" w:hAnsi="Times New Roman" w:cs="Times New Roman"/>
          <w:sz w:val="28"/>
          <w:szCs w:val="28"/>
        </w:rPr>
        <w:t>я  сельского поселения «Краснопартизанское</w:t>
      </w:r>
      <w:r w:rsidRPr="00F426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268D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Pr="00F4268D">
        <w:rPr>
          <w:rFonts w:ascii="Times New Roman" w:hAnsi="Times New Roman" w:cs="Times New Roman"/>
          <w:sz w:val="28"/>
          <w:szCs w:val="28"/>
        </w:rPr>
        <w:t xml:space="preserve"> района Республики Бурятия  на 08 сентября 2013 года.</w:t>
      </w:r>
    </w:p>
    <w:p w:rsidR="00466A71" w:rsidRPr="00466A71" w:rsidRDefault="00F4268D" w:rsidP="0046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8D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66A71">
        <w:rPr>
          <w:rFonts w:ascii="Times New Roman" w:hAnsi="Times New Roman" w:cs="Times New Roman"/>
          <w:sz w:val="28"/>
          <w:szCs w:val="28"/>
        </w:rPr>
        <w:t>Выделить на проведение выборов</w:t>
      </w:r>
      <w:r w:rsidR="00466A71" w:rsidRPr="00466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1" w:rsidRPr="00466A7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66A71">
        <w:rPr>
          <w:rFonts w:ascii="Times New Roman" w:hAnsi="Times New Roman" w:cs="Times New Roman"/>
          <w:sz w:val="28"/>
          <w:szCs w:val="28"/>
        </w:rPr>
        <w:t xml:space="preserve"> </w:t>
      </w:r>
      <w:r w:rsidR="00466A71" w:rsidRPr="00466A71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 сельского поселения </w:t>
      </w:r>
      <w:r w:rsidR="00466A71">
        <w:rPr>
          <w:rFonts w:ascii="Times New Roman" w:hAnsi="Times New Roman" w:cs="Times New Roman"/>
          <w:sz w:val="28"/>
          <w:szCs w:val="28"/>
        </w:rPr>
        <w:t xml:space="preserve"> </w:t>
      </w:r>
      <w:r w:rsidR="00466A71" w:rsidRPr="00466A71">
        <w:rPr>
          <w:rFonts w:ascii="Times New Roman" w:hAnsi="Times New Roman" w:cs="Times New Roman"/>
          <w:sz w:val="28"/>
          <w:szCs w:val="28"/>
        </w:rPr>
        <w:t xml:space="preserve">«Краснопартизанское» </w:t>
      </w:r>
      <w:r w:rsidR="00466A71">
        <w:rPr>
          <w:rFonts w:ascii="Times New Roman" w:hAnsi="Times New Roman" w:cs="Times New Roman"/>
          <w:sz w:val="28"/>
          <w:szCs w:val="28"/>
        </w:rPr>
        <w:t>денежные средства в сумме 49942,28 рублей</w:t>
      </w:r>
    </w:p>
    <w:p w:rsidR="00466A71" w:rsidRPr="00466A71" w:rsidRDefault="00466A71" w:rsidP="00466A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A71">
        <w:rPr>
          <w:rFonts w:ascii="Times New Roman" w:hAnsi="Times New Roman" w:cs="Times New Roman"/>
          <w:bCs/>
          <w:sz w:val="28"/>
          <w:szCs w:val="28"/>
        </w:rPr>
        <w:t xml:space="preserve">3.Настоящее решение  обнародовать  в общественных местах путем вывешивания текста на информационных стендах для объявлений  в населенных пунктах </w:t>
      </w:r>
      <w:r w:rsidRPr="00466A71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</w:t>
      </w:r>
      <w:r w:rsidRPr="00466A71">
        <w:rPr>
          <w:rFonts w:ascii="Times New Roman" w:hAnsi="Times New Roman" w:cs="Times New Roman"/>
          <w:bCs/>
          <w:sz w:val="28"/>
          <w:szCs w:val="28"/>
        </w:rPr>
        <w:t xml:space="preserve"> «Краснопартизанское»: с. Ониноборск, у. </w:t>
      </w:r>
      <w:proofErr w:type="spellStart"/>
      <w:r w:rsidRPr="00466A71">
        <w:rPr>
          <w:rFonts w:ascii="Times New Roman" w:hAnsi="Times New Roman" w:cs="Times New Roman"/>
          <w:bCs/>
          <w:sz w:val="28"/>
          <w:szCs w:val="28"/>
        </w:rPr>
        <w:t>Булум</w:t>
      </w:r>
      <w:proofErr w:type="spellEnd"/>
      <w:r w:rsidRPr="00466A71">
        <w:rPr>
          <w:rFonts w:ascii="Times New Roman" w:hAnsi="Times New Roman" w:cs="Times New Roman"/>
          <w:bCs/>
          <w:sz w:val="28"/>
          <w:szCs w:val="28"/>
        </w:rPr>
        <w:t xml:space="preserve">, п. </w:t>
      </w:r>
      <w:proofErr w:type="spellStart"/>
      <w:r w:rsidRPr="00466A71">
        <w:rPr>
          <w:rFonts w:ascii="Times New Roman" w:hAnsi="Times New Roman" w:cs="Times New Roman"/>
          <w:bCs/>
          <w:sz w:val="28"/>
          <w:szCs w:val="28"/>
        </w:rPr>
        <w:t>Зун-Хурай</w:t>
      </w:r>
      <w:proofErr w:type="spellEnd"/>
      <w:r w:rsidRPr="00466A71">
        <w:rPr>
          <w:rFonts w:ascii="Times New Roman" w:hAnsi="Times New Roman" w:cs="Times New Roman"/>
          <w:bCs/>
          <w:sz w:val="28"/>
          <w:szCs w:val="28"/>
        </w:rPr>
        <w:t xml:space="preserve"> и р</w:t>
      </w:r>
      <w:r w:rsidRPr="00466A71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муниципального образования сельское поселение    «Краснопартизанское»  –  </w:t>
      </w:r>
      <w:hyperlink r:id="rId4" w:history="1">
        <w:r w:rsidRPr="00466A71">
          <w:rPr>
            <w:rStyle w:val="a9"/>
            <w:rFonts w:ascii="Times New Roman" w:hAnsi="Times New Roman" w:cs="Times New Roman"/>
            <w:szCs w:val="28"/>
            <w:lang w:val="en-US"/>
          </w:rPr>
          <w:t>www</w:t>
        </w:r>
        <w:r w:rsidRPr="00466A71">
          <w:rPr>
            <w:rStyle w:val="a9"/>
            <w:rFonts w:ascii="Times New Roman" w:hAnsi="Times New Roman" w:cs="Times New Roman"/>
            <w:szCs w:val="28"/>
          </w:rPr>
          <w:t>.</w:t>
        </w:r>
        <w:proofErr w:type="spellStart"/>
        <w:r w:rsidRPr="00466A71">
          <w:rPr>
            <w:rStyle w:val="a9"/>
            <w:rFonts w:ascii="Times New Roman" w:hAnsi="Times New Roman" w:cs="Times New Roman"/>
            <w:szCs w:val="28"/>
            <w:lang w:val="en-US"/>
          </w:rPr>
          <w:t>mospkp</w:t>
        </w:r>
        <w:proofErr w:type="spellEnd"/>
        <w:r w:rsidRPr="00466A71">
          <w:rPr>
            <w:rStyle w:val="a9"/>
            <w:rFonts w:ascii="Times New Roman" w:hAnsi="Times New Roman" w:cs="Times New Roman"/>
            <w:szCs w:val="28"/>
          </w:rPr>
          <w:t>.</w:t>
        </w:r>
        <w:proofErr w:type="spellStart"/>
        <w:r w:rsidRPr="00466A71">
          <w:rPr>
            <w:rStyle w:val="a9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  <w:r w:rsidRPr="00466A71"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</w:t>
      </w:r>
    </w:p>
    <w:p w:rsidR="00466A71" w:rsidRPr="00466A71" w:rsidRDefault="00466A71" w:rsidP="00466A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A71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Pr="00466A71">
        <w:rPr>
          <w:rFonts w:ascii="Times New Roman" w:hAnsi="Times New Roman" w:cs="Times New Roman"/>
          <w:bCs/>
          <w:sz w:val="28"/>
          <w:szCs w:val="28"/>
        </w:rPr>
        <w:tab/>
        <w:t xml:space="preserve">Решение вступает в силу со дня </w:t>
      </w:r>
      <w:r w:rsidRPr="00466A71">
        <w:rPr>
          <w:rFonts w:ascii="Times New Roman" w:hAnsi="Times New Roman" w:cs="Times New Roman"/>
          <w:sz w:val="28"/>
          <w:szCs w:val="28"/>
        </w:rPr>
        <w:t>его</w:t>
      </w:r>
      <w:r w:rsidRPr="00466A71">
        <w:rPr>
          <w:rFonts w:ascii="Times New Roman" w:hAnsi="Times New Roman" w:cs="Times New Roman"/>
          <w:bCs/>
          <w:sz w:val="28"/>
          <w:szCs w:val="28"/>
        </w:rPr>
        <w:t xml:space="preserve">  обнародования </w:t>
      </w:r>
    </w:p>
    <w:p w:rsidR="00F4268D" w:rsidRPr="00F4268D" w:rsidRDefault="00F4268D" w:rsidP="00CF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C4" w:rsidRPr="00466A71" w:rsidRDefault="00F4268D" w:rsidP="00282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71">
        <w:rPr>
          <w:rFonts w:ascii="Times New Roman" w:hAnsi="Times New Roman" w:cs="Times New Roman"/>
          <w:sz w:val="28"/>
          <w:szCs w:val="28"/>
        </w:rPr>
        <w:t xml:space="preserve">Глава   муниципального образования </w:t>
      </w:r>
    </w:p>
    <w:p w:rsidR="00F4268D" w:rsidRPr="00F4268D" w:rsidRDefault="00F4268D" w:rsidP="00DC2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A71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7540C4" w:rsidRPr="00466A71">
        <w:rPr>
          <w:rFonts w:ascii="Times New Roman" w:hAnsi="Times New Roman" w:cs="Times New Roman"/>
          <w:sz w:val="28"/>
          <w:szCs w:val="28"/>
        </w:rPr>
        <w:t xml:space="preserve">«Краснопартизанское » </w:t>
      </w:r>
      <w:r w:rsidRPr="00466A71">
        <w:rPr>
          <w:rFonts w:ascii="Times New Roman" w:hAnsi="Times New Roman" w:cs="Times New Roman"/>
          <w:sz w:val="28"/>
          <w:szCs w:val="28"/>
        </w:rPr>
        <w:t xml:space="preserve"> </w:t>
      </w:r>
      <w:r w:rsidRPr="00466A71">
        <w:rPr>
          <w:rFonts w:ascii="Times New Roman" w:hAnsi="Times New Roman" w:cs="Times New Roman"/>
          <w:sz w:val="28"/>
          <w:szCs w:val="28"/>
        </w:rPr>
        <w:tab/>
      </w:r>
      <w:r w:rsidRPr="00466A71">
        <w:rPr>
          <w:rFonts w:ascii="Times New Roman" w:hAnsi="Times New Roman" w:cs="Times New Roman"/>
          <w:sz w:val="28"/>
          <w:szCs w:val="28"/>
        </w:rPr>
        <w:tab/>
      </w:r>
      <w:r w:rsidR="00CF4BCD" w:rsidRPr="00466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BCD" w:rsidRPr="00466A71">
        <w:rPr>
          <w:rFonts w:ascii="Times New Roman" w:hAnsi="Times New Roman" w:cs="Times New Roman"/>
          <w:sz w:val="28"/>
          <w:szCs w:val="28"/>
        </w:rPr>
        <w:t>Ц.А.Будаева</w:t>
      </w:r>
      <w:proofErr w:type="spellEnd"/>
      <w:r w:rsidRPr="00466A7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4268D" w:rsidRPr="00F4268D" w:rsidSect="00FB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4268D"/>
    <w:rsid w:val="00027C10"/>
    <w:rsid w:val="00112942"/>
    <w:rsid w:val="00117507"/>
    <w:rsid w:val="00256852"/>
    <w:rsid w:val="00282D4F"/>
    <w:rsid w:val="003477C9"/>
    <w:rsid w:val="00466A71"/>
    <w:rsid w:val="0047547C"/>
    <w:rsid w:val="00482F5E"/>
    <w:rsid w:val="007540C4"/>
    <w:rsid w:val="00972D8D"/>
    <w:rsid w:val="009F3148"/>
    <w:rsid w:val="00A81143"/>
    <w:rsid w:val="00AE267E"/>
    <w:rsid w:val="00B44F27"/>
    <w:rsid w:val="00CB4EAA"/>
    <w:rsid w:val="00CF4BCD"/>
    <w:rsid w:val="00CF5001"/>
    <w:rsid w:val="00DC2B10"/>
    <w:rsid w:val="00E9132B"/>
    <w:rsid w:val="00EE45ED"/>
    <w:rsid w:val="00F4268D"/>
    <w:rsid w:val="00F44418"/>
    <w:rsid w:val="00FB6595"/>
    <w:rsid w:val="00FD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6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4268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8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28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66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pk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2013-06-14T06:28:00Z</cp:lastPrinted>
  <dcterms:created xsi:type="dcterms:W3CDTF">2013-06-07T02:31:00Z</dcterms:created>
  <dcterms:modified xsi:type="dcterms:W3CDTF">2013-06-18T06:38:00Z</dcterms:modified>
</cp:coreProperties>
</file>